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DC7" w:rsidRDefault="00725DC7" w:rsidP="00725DC7">
      <w:pPr>
        <w:spacing w:after="0"/>
        <w:jc w:val="both"/>
        <w:rPr>
          <w:rFonts w:ascii="Arial" w:hAnsi="Arial" w:cs="Arial"/>
          <w:b/>
          <w:sz w:val="24"/>
          <w:szCs w:val="28"/>
        </w:rPr>
      </w:pPr>
      <w:bookmarkStart w:id="0" w:name="_GoBack"/>
      <w:bookmarkEnd w:id="0"/>
    </w:p>
    <w:p w:rsidR="00110715" w:rsidRPr="00725DC7" w:rsidRDefault="00192E5D" w:rsidP="00192E5D">
      <w:pPr>
        <w:jc w:val="both"/>
        <w:rPr>
          <w:rFonts w:ascii="Arial" w:hAnsi="Arial" w:cs="Arial"/>
          <w:b/>
          <w:sz w:val="24"/>
          <w:szCs w:val="28"/>
        </w:rPr>
      </w:pPr>
      <w:r w:rsidRPr="00725DC7">
        <w:rPr>
          <w:rFonts w:ascii="Arial" w:hAnsi="Arial" w:cs="Arial"/>
          <w:b/>
          <w:sz w:val="24"/>
          <w:szCs w:val="28"/>
        </w:rPr>
        <w:t>European Elections 2014 Project</w:t>
      </w:r>
    </w:p>
    <w:p w:rsidR="00110715" w:rsidRDefault="00C454F9" w:rsidP="00192E5D">
      <w:pPr>
        <w:jc w:val="both"/>
        <w:rPr>
          <w:rFonts w:ascii="Arial" w:hAnsi="Arial" w:cs="Arial"/>
          <w:sz w:val="20"/>
          <w:szCs w:val="20"/>
        </w:rPr>
      </w:pPr>
      <w:r>
        <w:rPr>
          <w:rFonts w:ascii="Arial" w:hAnsi="Arial" w:cs="Arial"/>
          <w:sz w:val="20"/>
          <w:szCs w:val="20"/>
        </w:rPr>
        <w:t xml:space="preserve">This document summarizes the tools that we applied with the aim </w:t>
      </w:r>
      <w:r w:rsidR="00110715" w:rsidRPr="00110715">
        <w:rPr>
          <w:rFonts w:ascii="Arial" w:hAnsi="Arial" w:cs="Arial"/>
          <w:sz w:val="20"/>
          <w:szCs w:val="20"/>
        </w:rPr>
        <w:t>to support projects that amplify the voice and demands of constituencies that are far from the centers of power, fight all types of hate speech, and mobilize voters to take part in this rare political moment of transnational democracy.</w:t>
      </w:r>
    </w:p>
    <w:p w:rsidR="00EE0655" w:rsidRPr="00EE0655" w:rsidRDefault="00192E5D" w:rsidP="00EE0655">
      <w:pPr>
        <w:jc w:val="both"/>
        <w:rPr>
          <w:rFonts w:ascii="Arial" w:hAnsi="Arial" w:cs="Arial"/>
          <w:sz w:val="20"/>
          <w:szCs w:val="20"/>
        </w:rPr>
      </w:pPr>
      <w:r>
        <w:rPr>
          <w:rFonts w:ascii="Arial" w:hAnsi="Arial" w:cs="Arial"/>
          <w:sz w:val="20"/>
          <w:szCs w:val="20"/>
        </w:rPr>
        <w:t>G</w:t>
      </w:r>
      <w:r w:rsidRPr="00192E5D">
        <w:rPr>
          <w:rFonts w:ascii="Arial" w:hAnsi="Arial" w:cs="Arial"/>
          <w:sz w:val="20"/>
          <w:szCs w:val="20"/>
        </w:rPr>
        <w:t xml:space="preserve">rant making </w:t>
      </w:r>
      <w:r>
        <w:rPr>
          <w:rFonts w:ascii="Arial" w:hAnsi="Arial" w:cs="Arial"/>
          <w:sz w:val="20"/>
          <w:szCs w:val="20"/>
        </w:rPr>
        <w:t>w</w:t>
      </w:r>
      <w:r w:rsidRPr="00192E5D">
        <w:rPr>
          <w:rFonts w:ascii="Arial" w:hAnsi="Arial" w:cs="Arial"/>
          <w:sz w:val="20"/>
          <w:szCs w:val="20"/>
        </w:rPr>
        <w:t>as the primary tool</w:t>
      </w:r>
      <w:r>
        <w:rPr>
          <w:rFonts w:ascii="Arial" w:hAnsi="Arial" w:cs="Arial"/>
          <w:sz w:val="20"/>
          <w:szCs w:val="20"/>
        </w:rPr>
        <w:t xml:space="preserve"> used</w:t>
      </w:r>
      <w:r w:rsidRPr="00192E5D">
        <w:rPr>
          <w:rFonts w:ascii="Arial" w:hAnsi="Arial" w:cs="Arial"/>
          <w:sz w:val="20"/>
          <w:szCs w:val="20"/>
        </w:rPr>
        <w:t xml:space="preserve"> to activate civil society across Europe to promote a scenario of further integration and strengthening of open socie</w:t>
      </w:r>
      <w:r>
        <w:rPr>
          <w:rFonts w:ascii="Arial" w:hAnsi="Arial" w:cs="Arial"/>
          <w:sz w:val="20"/>
          <w:szCs w:val="20"/>
        </w:rPr>
        <w:t xml:space="preserve">ty values. </w:t>
      </w:r>
      <w:r w:rsidR="00C454F9">
        <w:rPr>
          <w:rFonts w:ascii="Arial" w:hAnsi="Arial" w:cs="Arial"/>
          <w:sz w:val="20"/>
          <w:szCs w:val="20"/>
        </w:rPr>
        <w:t xml:space="preserve">We only provided organizational grants within this body of work and </w:t>
      </w:r>
      <w:r w:rsidR="00EE0655">
        <w:rPr>
          <w:rFonts w:ascii="Arial" w:hAnsi="Arial" w:cs="Arial"/>
          <w:sz w:val="20"/>
          <w:szCs w:val="20"/>
        </w:rPr>
        <w:t>tried out different approaches, namely</w:t>
      </w:r>
      <w:r w:rsidR="00C454F9">
        <w:rPr>
          <w:rFonts w:ascii="Arial" w:hAnsi="Arial" w:cs="Arial"/>
          <w:sz w:val="20"/>
          <w:szCs w:val="20"/>
        </w:rPr>
        <w:t xml:space="preserve"> an open call, targeted mobilization efforts, a video competition and post-election efforts</w:t>
      </w:r>
      <w:r w:rsidR="00EE0655">
        <w:rPr>
          <w:rFonts w:ascii="Arial" w:hAnsi="Arial" w:cs="Arial"/>
          <w:sz w:val="20"/>
          <w:szCs w:val="20"/>
        </w:rPr>
        <w:t xml:space="preserve">. Moreover, whilst having a dedicated European Elections 2014 Project budget and team this was a flagship project for OSIFE to which other thematic clusters and their projects contributed to as well. </w:t>
      </w:r>
    </w:p>
    <w:p w:rsidR="00002EB3" w:rsidRDefault="00192E5D" w:rsidP="00002EB3">
      <w:pPr>
        <w:jc w:val="both"/>
        <w:rPr>
          <w:rFonts w:ascii="Arial" w:hAnsi="Arial" w:cs="Arial"/>
          <w:sz w:val="20"/>
          <w:szCs w:val="20"/>
        </w:rPr>
      </w:pPr>
      <w:r>
        <w:rPr>
          <w:rFonts w:ascii="Arial" w:hAnsi="Arial" w:cs="Arial"/>
          <w:sz w:val="20"/>
          <w:szCs w:val="20"/>
        </w:rPr>
        <w:t>We did not engage in outright advocacy ourselves but instead focused on providing additional support to our grantees in grantee meetings that included capacity building sessions, particularly around communications, messaging and use of social media.</w:t>
      </w:r>
      <w:r w:rsidR="00075F64">
        <w:rPr>
          <w:rFonts w:ascii="Arial" w:hAnsi="Arial" w:cs="Arial"/>
          <w:sz w:val="20"/>
          <w:szCs w:val="20"/>
        </w:rPr>
        <w:t xml:space="preserve"> </w:t>
      </w:r>
      <w:r w:rsidR="00002EB3" w:rsidRPr="00002EB3">
        <w:rPr>
          <w:rFonts w:ascii="Arial" w:hAnsi="Arial" w:cs="Arial"/>
          <w:sz w:val="20"/>
          <w:szCs w:val="20"/>
        </w:rPr>
        <w:t xml:space="preserve">Together with the OSF Office for Communications OSIFE </w:t>
      </w:r>
      <w:r w:rsidR="00002EB3">
        <w:rPr>
          <w:rFonts w:ascii="Arial" w:hAnsi="Arial" w:cs="Arial"/>
          <w:sz w:val="20"/>
          <w:szCs w:val="20"/>
        </w:rPr>
        <w:t>developed</w:t>
      </w:r>
      <w:r w:rsidR="00002EB3" w:rsidRPr="00002EB3">
        <w:rPr>
          <w:rFonts w:ascii="Arial" w:hAnsi="Arial" w:cs="Arial"/>
          <w:sz w:val="20"/>
          <w:szCs w:val="20"/>
        </w:rPr>
        <w:t xml:space="preserve"> a comprehensive communication strategy to accompany the work of our grantees, promote</w:t>
      </w:r>
      <w:r w:rsidR="00002EB3">
        <w:rPr>
          <w:rFonts w:ascii="Arial" w:hAnsi="Arial" w:cs="Arial"/>
          <w:sz w:val="20"/>
          <w:szCs w:val="20"/>
        </w:rPr>
        <w:t>d</w:t>
      </w:r>
      <w:r w:rsidR="00002EB3" w:rsidRPr="00002EB3">
        <w:rPr>
          <w:rFonts w:ascii="Arial" w:hAnsi="Arial" w:cs="Arial"/>
          <w:sz w:val="20"/>
          <w:szCs w:val="20"/>
        </w:rPr>
        <w:t xml:space="preserve"> the mobilization of EU citizens living in o</w:t>
      </w:r>
      <w:r w:rsidR="00002EB3">
        <w:rPr>
          <w:rFonts w:ascii="Arial" w:hAnsi="Arial" w:cs="Arial"/>
          <w:sz w:val="20"/>
          <w:szCs w:val="20"/>
        </w:rPr>
        <w:t>ther EU countries, and explored ideas</w:t>
      </w:r>
      <w:r w:rsidR="00002EB3" w:rsidRPr="00002EB3">
        <w:rPr>
          <w:rFonts w:ascii="Arial" w:hAnsi="Arial" w:cs="Arial"/>
          <w:sz w:val="20"/>
          <w:szCs w:val="20"/>
        </w:rPr>
        <w:t xml:space="preserve"> for the immediate post-election moment</w:t>
      </w:r>
      <w:r w:rsidR="00002EB3">
        <w:rPr>
          <w:rFonts w:ascii="Arial" w:hAnsi="Arial" w:cs="Arial"/>
          <w:sz w:val="20"/>
          <w:szCs w:val="20"/>
        </w:rPr>
        <w:t>.</w:t>
      </w:r>
    </w:p>
    <w:p w:rsidR="00C454F9" w:rsidRDefault="005E39BA" w:rsidP="00C454F9">
      <w:pPr>
        <w:jc w:val="both"/>
        <w:rPr>
          <w:rFonts w:ascii="Arial" w:hAnsi="Arial" w:cs="Arial"/>
          <w:sz w:val="20"/>
          <w:szCs w:val="20"/>
        </w:rPr>
      </w:pPr>
      <w:r>
        <w:rPr>
          <w:rFonts w:ascii="Arial" w:hAnsi="Arial" w:cs="Arial"/>
          <w:sz w:val="20"/>
          <w:szCs w:val="20"/>
        </w:rPr>
        <w:t xml:space="preserve">We commissioned research that underpinned our communication campaign timetovote.eu, the only piece of work in which OSIFE </w:t>
      </w:r>
      <w:r w:rsidR="00002EB3">
        <w:rPr>
          <w:rFonts w:ascii="Arial" w:hAnsi="Arial" w:cs="Arial"/>
          <w:sz w:val="20"/>
          <w:szCs w:val="20"/>
        </w:rPr>
        <w:t>in close cooperation</w:t>
      </w:r>
      <w:r>
        <w:rPr>
          <w:rFonts w:ascii="Arial" w:hAnsi="Arial" w:cs="Arial"/>
          <w:sz w:val="20"/>
          <w:szCs w:val="20"/>
        </w:rPr>
        <w:t xml:space="preserve"> with the </w:t>
      </w:r>
      <w:r w:rsidR="00002EB3" w:rsidRPr="00002EB3">
        <w:rPr>
          <w:rFonts w:ascii="Arial" w:hAnsi="Arial" w:cs="Arial"/>
          <w:sz w:val="20"/>
          <w:szCs w:val="20"/>
        </w:rPr>
        <w:t xml:space="preserve">OSF Office for Communications </w:t>
      </w:r>
      <w:r>
        <w:rPr>
          <w:rFonts w:ascii="Arial" w:hAnsi="Arial" w:cs="Arial"/>
          <w:sz w:val="20"/>
          <w:szCs w:val="20"/>
        </w:rPr>
        <w:t xml:space="preserve">got more directly involved in the voter mobilization efforts, particularly targeting EU migrants. </w:t>
      </w:r>
      <w:r w:rsidR="00C454F9">
        <w:rPr>
          <w:rFonts w:ascii="Arial" w:hAnsi="Arial" w:cs="Arial"/>
          <w:sz w:val="20"/>
          <w:szCs w:val="20"/>
        </w:rPr>
        <w:t xml:space="preserve">Moreover, we commissioned a post-election study to understand the reasons behind voter behavior and voter attitudes towards the European Union.  </w:t>
      </w:r>
    </w:p>
    <w:p w:rsidR="00002EB3" w:rsidRDefault="00002EB3" w:rsidP="00192E5D">
      <w:pPr>
        <w:jc w:val="both"/>
        <w:rPr>
          <w:rFonts w:ascii="Arial" w:hAnsi="Arial" w:cs="Arial"/>
          <w:sz w:val="20"/>
          <w:szCs w:val="20"/>
        </w:rPr>
      </w:pPr>
      <w:r>
        <w:rPr>
          <w:rFonts w:ascii="Arial" w:hAnsi="Arial" w:cs="Arial"/>
          <w:sz w:val="20"/>
          <w:szCs w:val="20"/>
        </w:rPr>
        <w:t>We</w:t>
      </w:r>
      <w:r w:rsidR="00192E5D">
        <w:rPr>
          <w:rFonts w:ascii="Arial" w:hAnsi="Arial" w:cs="Arial"/>
          <w:sz w:val="20"/>
          <w:szCs w:val="20"/>
        </w:rPr>
        <w:t xml:space="preserve"> </w:t>
      </w:r>
      <w:r w:rsidR="00C454F9">
        <w:rPr>
          <w:rFonts w:ascii="Arial" w:hAnsi="Arial" w:cs="Arial"/>
          <w:sz w:val="20"/>
          <w:szCs w:val="20"/>
        </w:rPr>
        <w:t xml:space="preserve">also </w:t>
      </w:r>
      <w:r w:rsidR="00192E5D">
        <w:rPr>
          <w:rFonts w:ascii="Arial" w:hAnsi="Arial" w:cs="Arial"/>
          <w:sz w:val="20"/>
          <w:szCs w:val="20"/>
        </w:rPr>
        <w:t>worked</w:t>
      </w:r>
      <w:r w:rsidR="00192E5D" w:rsidRPr="00192E5D">
        <w:rPr>
          <w:rFonts w:ascii="Arial" w:hAnsi="Arial" w:cs="Arial"/>
          <w:sz w:val="20"/>
          <w:szCs w:val="20"/>
        </w:rPr>
        <w:t xml:space="preserve"> </w:t>
      </w:r>
      <w:r w:rsidR="00C454F9">
        <w:rPr>
          <w:rFonts w:ascii="Arial" w:hAnsi="Arial" w:cs="Arial"/>
          <w:sz w:val="20"/>
          <w:szCs w:val="20"/>
        </w:rPr>
        <w:t xml:space="preserve">closely </w:t>
      </w:r>
      <w:r w:rsidR="00192E5D" w:rsidRPr="00192E5D">
        <w:rPr>
          <w:rFonts w:ascii="Arial" w:hAnsi="Arial" w:cs="Arial"/>
          <w:sz w:val="20"/>
          <w:szCs w:val="20"/>
        </w:rPr>
        <w:t>together with other OSF programs in Europe, particularly the Open Society Eu</w:t>
      </w:r>
      <w:r>
        <w:rPr>
          <w:rFonts w:ascii="Arial" w:hAnsi="Arial" w:cs="Arial"/>
          <w:sz w:val="20"/>
          <w:szCs w:val="20"/>
        </w:rPr>
        <w:t>ropean Policy Institute (OSEPI) and the Think Tank Fund (TTF) as OSIFE administered</w:t>
      </w:r>
      <w:r w:rsidRPr="00002EB3">
        <w:rPr>
          <w:rFonts w:ascii="Arial" w:hAnsi="Arial" w:cs="Arial"/>
          <w:sz w:val="20"/>
          <w:szCs w:val="20"/>
        </w:rPr>
        <w:t xml:space="preserve"> a joint research fund wit</w:t>
      </w:r>
      <w:r>
        <w:rPr>
          <w:rFonts w:ascii="Arial" w:hAnsi="Arial" w:cs="Arial"/>
          <w:sz w:val="20"/>
          <w:szCs w:val="20"/>
        </w:rPr>
        <w:t xml:space="preserve">h them, </w:t>
      </w:r>
      <w:r w:rsidR="00192E5D" w:rsidRPr="00192E5D">
        <w:rPr>
          <w:rFonts w:ascii="Arial" w:hAnsi="Arial" w:cs="Arial"/>
          <w:sz w:val="20"/>
          <w:szCs w:val="20"/>
        </w:rPr>
        <w:t xml:space="preserve">and </w:t>
      </w:r>
      <w:r>
        <w:rPr>
          <w:rFonts w:ascii="Arial" w:hAnsi="Arial" w:cs="Arial"/>
          <w:sz w:val="20"/>
          <w:szCs w:val="20"/>
        </w:rPr>
        <w:t xml:space="preserve">collaborated with </w:t>
      </w:r>
      <w:r w:rsidR="00192E5D" w:rsidRPr="00192E5D">
        <w:rPr>
          <w:rFonts w:ascii="Arial" w:hAnsi="Arial" w:cs="Arial"/>
          <w:sz w:val="20"/>
          <w:szCs w:val="20"/>
        </w:rPr>
        <w:t>the</w:t>
      </w:r>
      <w:r w:rsidR="00192E5D">
        <w:rPr>
          <w:rFonts w:ascii="Arial" w:hAnsi="Arial" w:cs="Arial"/>
          <w:sz w:val="20"/>
          <w:szCs w:val="20"/>
        </w:rPr>
        <w:t xml:space="preserve"> Roma Initiatives Office (RIO)</w:t>
      </w:r>
      <w:r>
        <w:rPr>
          <w:rFonts w:ascii="Arial" w:hAnsi="Arial" w:cs="Arial"/>
          <w:sz w:val="20"/>
          <w:szCs w:val="20"/>
        </w:rPr>
        <w:t xml:space="preserve"> </w:t>
      </w:r>
      <w:r w:rsidRPr="00002EB3">
        <w:rPr>
          <w:rFonts w:ascii="Arial" w:hAnsi="Arial" w:cs="Arial"/>
          <w:sz w:val="20"/>
          <w:szCs w:val="20"/>
        </w:rPr>
        <w:t>on exchanging good practices and contacts in the area of voter mobilization and empowerment</w:t>
      </w:r>
      <w:r>
        <w:rPr>
          <w:rFonts w:ascii="Arial" w:hAnsi="Arial" w:cs="Arial"/>
          <w:sz w:val="20"/>
          <w:szCs w:val="20"/>
        </w:rPr>
        <w:t xml:space="preserve">. We facilitated </w:t>
      </w:r>
      <w:r w:rsidRPr="00192E5D">
        <w:rPr>
          <w:rFonts w:ascii="Arial" w:hAnsi="Arial" w:cs="Arial"/>
          <w:sz w:val="20"/>
          <w:szCs w:val="20"/>
        </w:rPr>
        <w:t>regular monthly phone calls</w:t>
      </w:r>
      <w:r>
        <w:rPr>
          <w:rFonts w:ascii="Arial" w:hAnsi="Arial" w:cs="Arial"/>
          <w:sz w:val="20"/>
          <w:szCs w:val="20"/>
        </w:rPr>
        <w:t xml:space="preserve"> in</w:t>
      </w:r>
      <w:r w:rsidR="00192E5D">
        <w:rPr>
          <w:rFonts w:ascii="Arial" w:hAnsi="Arial" w:cs="Arial"/>
          <w:sz w:val="20"/>
          <w:szCs w:val="20"/>
        </w:rPr>
        <w:t xml:space="preserve"> </w:t>
      </w:r>
      <w:r w:rsidR="00192E5D" w:rsidRPr="00192E5D">
        <w:rPr>
          <w:rFonts w:ascii="Arial" w:hAnsi="Arial" w:cs="Arial"/>
          <w:sz w:val="20"/>
          <w:szCs w:val="20"/>
        </w:rPr>
        <w:t>o</w:t>
      </w:r>
      <w:r w:rsidR="00192E5D">
        <w:rPr>
          <w:rFonts w:ascii="Arial" w:hAnsi="Arial" w:cs="Arial"/>
          <w:sz w:val="20"/>
          <w:szCs w:val="20"/>
        </w:rPr>
        <w:t>rder</w:t>
      </w:r>
      <w:r w:rsidR="00192E5D" w:rsidRPr="00192E5D">
        <w:rPr>
          <w:rFonts w:ascii="Arial" w:hAnsi="Arial" w:cs="Arial"/>
          <w:sz w:val="20"/>
          <w:szCs w:val="20"/>
        </w:rPr>
        <w:t xml:space="preserve"> </w:t>
      </w:r>
      <w:r w:rsidR="00192E5D">
        <w:rPr>
          <w:rFonts w:ascii="Arial" w:hAnsi="Arial" w:cs="Arial"/>
          <w:sz w:val="20"/>
          <w:szCs w:val="20"/>
        </w:rPr>
        <w:t xml:space="preserve">to </w:t>
      </w:r>
      <w:r w:rsidR="00192E5D" w:rsidRPr="00192E5D">
        <w:rPr>
          <w:rFonts w:ascii="Arial" w:hAnsi="Arial" w:cs="Arial"/>
          <w:sz w:val="20"/>
          <w:szCs w:val="20"/>
        </w:rPr>
        <w:t>coordinate our work</w:t>
      </w:r>
      <w:r>
        <w:rPr>
          <w:rFonts w:ascii="Arial" w:hAnsi="Arial" w:cs="Arial"/>
          <w:sz w:val="20"/>
          <w:szCs w:val="20"/>
        </w:rPr>
        <w:t xml:space="preserve"> and w</w:t>
      </w:r>
      <w:r w:rsidR="00C454F9">
        <w:rPr>
          <w:rFonts w:ascii="Arial" w:hAnsi="Arial" w:cs="Arial"/>
          <w:sz w:val="20"/>
          <w:szCs w:val="20"/>
        </w:rPr>
        <w:t>e also organized a joint post-election strategy meeting in mid-April 2014.</w:t>
      </w:r>
      <w:r w:rsidR="005E39BA">
        <w:rPr>
          <w:rFonts w:ascii="Arial" w:hAnsi="Arial" w:cs="Arial"/>
          <w:sz w:val="20"/>
          <w:szCs w:val="20"/>
        </w:rPr>
        <w:t xml:space="preserve"> </w:t>
      </w:r>
    </w:p>
    <w:p w:rsidR="00002EB3" w:rsidRDefault="005E39BA" w:rsidP="00002EB3">
      <w:pPr>
        <w:jc w:val="both"/>
        <w:rPr>
          <w:rFonts w:ascii="Arial" w:hAnsi="Arial" w:cs="Arial"/>
          <w:sz w:val="20"/>
          <w:szCs w:val="20"/>
        </w:rPr>
      </w:pPr>
      <w:r>
        <w:rPr>
          <w:rFonts w:ascii="Arial" w:hAnsi="Arial" w:cs="Arial"/>
          <w:sz w:val="20"/>
          <w:szCs w:val="20"/>
        </w:rPr>
        <w:t>Finally, we coordinated our work internally through weekly project team meetings and developed communication tools</w:t>
      </w:r>
      <w:r w:rsidR="002B73B6">
        <w:rPr>
          <w:rFonts w:ascii="Arial" w:hAnsi="Arial" w:cs="Arial"/>
          <w:sz w:val="20"/>
          <w:szCs w:val="20"/>
        </w:rPr>
        <w:t xml:space="preserve"> like the weekly updates</w:t>
      </w:r>
      <w:r>
        <w:rPr>
          <w:rFonts w:ascii="Arial" w:hAnsi="Arial" w:cs="Arial"/>
          <w:sz w:val="20"/>
          <w:szCs w:val="20"/>
        </w:rPr>
        <w:t xml:space="preserve"> that helped us keep track of all the</w:t>
      </w:r>
      <w:r w:rsidR="002B73B6">
        <w:rPr>
          <w:rFonts w:ascii="Arial" w:hAnsi="Arial" w:cs="Arial"/>
          <w:sz w:val="20"/>
          <w:szCs w:val="20"/>
        </w:rPr>
        <w:t xml:space="preserve"> projects</w:t>
      </w:r>
      <w:r>
        <w:rPr>
          <w:rFonts w:ascii="Arial" w:hAnsi="Arial" w:cs="Arial"/>
          <w:sz w:val="20"/>
          <w:szCs w:val="20"/>
        </w:rPr>
        <w:t>.</w:t>
      </w:r>
      <w:r w:rsidR="00C454F9">
        <w:rPr>
          <w:rFonts w:ascii="Arial" w:hAnsi="Arial" w:cs="Arial"/>
          <w:sz w:val="20"/>
          <w:szCs w:val="20"/>
        </w:rPr>
        <w:t xml:space="preserve"> </w:t>
      </w:r>
      <w:r>
        <w:rPr>
          <w:rFonts w:ascii="Arial" w:hAnsi="Arial" w:cs="Arial"/>
          <w:sz w:val="20"/>
          <w:szCs w:val="20"/>
        </w:rPr>
        <w:t xml:space="preserve"> </w:t>
      </w:r>
    </w:p>
    <w:p w:rsidR="00EA6EF6" w:rsidRPr="00110715" w:rsidRDefault="00EA6EF6">
      <w:pPr>
        <w:rPr>
          <w:rFonts w:ascii="Arial" w:hAnsi="Arial" w:cs="Arial"/>
          <w:sz w:val="20"/>
          <w:szCs w:val="20"/>
        </w:rPr>
      </w:pPr>
      <w:r w:rsidRPr="00110715">
        <w:rPr>
          <w:rFonts w:ascii="Arial" w:hAnsi="Arial" w:cs="Arial"/>
          <w:sz w:val="20"/>
          <w:szCs w:val="20"/>
        </w:rPr>
        <w:t>ORGANIZATIONAL GRANTS</w:t>
      </w:r>
    </w:p>
    <w:p w:rsidR="00110715" w:rsidRDefault="002B73B6" w:rsidP="002B73B6">
      <w:pPr>
        <w:jc w:val="both"/>
        <w:rPr>
          <w:rFonts w:ascii="Arial" w:hAnsi="Arial" w:cs="Arial"/>
          <w:sz w:val="20"/>
          <w:szCs w:val="20"/>
        </w:rPr>
      </w:pPr>
      <w:r>
        <w:rPr>
          <w:rFonts w:ascii="Arial" w:hAnsi="Arial" w:cs="Arial"/>
          <w:sz w:val="20"/>
          <w:szCs w:val="20"/>
        </w:rPr>
        <w:t>The attached Annex I document shows the list of all elections-related grants that OSIFE had supported. A total of 90 grants worth USD</w:t>
      </w:r>
      <w:r w:rsidRPr="00EE0655">
        <w:rPr>
          <w:rFonts w:ascii="Arial" w:hAnsi="Arial" w:cs="Arial"/>
          <w:sz w:val="20"/>
          <w:szCs w:val="20"/>
        </w:rPr>
        <w:t xml:space="preserve"> 5,710,334.54</w:t>
      </w:r>
      <w:r>
        <w:rPr>
          <w:rFonts w:ascii="Arial" w:hAnsi="Arial" w:cs="Arial"/>
          <w:sz w:val="20"/>
          <w:szCs w:val="20"/>
        </w:rPr>
        <w:t xml:space="preserve">, of which 69 </w:t>
      </w:r>
      <w:r w:rsidR="00E37C09">
        <w:rPr>
          <w:rFonts w:ascii="Arial" w:hAnsi="Arial" w:cs="Arial"/>
          <w:sz w:val="20"/>
          <w:szCs w:val="20"/>
        </w:rPr>
        <w:t xml:space="preserve">grants </w:t>
      </w:r>
      <w:r>
        <w:rPr>
          <w:rFonts w:ascii="Arial" w:hAnsi="Arial" w:cs="Arial"/>
          <w:sz w:val="20"/>
          <w:szCs w:val="20"/>
        </w:rPr>
        <w:t>worth USD</w:t>
      </w:r>
      <w:r w:rsidRPr="00EE0655">
        <w:rPr>
          <w:rFonts w:ascii="Arial" w:hAnsi="Arial" w:cs="Arial"/>
          <w:sz w:val="20"/>
          <w:szCs w:val="20"/>
        </w:rPr>
        <w:t xml:space="preserve"> 4,418,707.54</w:t>
      </w:r>
      <w:r>
        <w:rPr>
          <w:rFonts w:ascii="Arial" w:hAnsi="Arial" w:cs="Arial"/>
          <w:sz w:val="20"/>
          <w:szCs w:val="20"/>
        </w:rPr>
        <w:t xml:space="preserve"> were processed by the EE14 project team and additional 21 </w:t>
      </w:r>
      <w:r w:rsidR="00E37C09">
        <w:rPr>
          <w:rFonts w:ascii="Arial" w:hAnsi="Arial" w:cs="Arial"/>
          <w:sz w:val="20"/>
          <w:szCs w:val="20"/>
        </w:rPr>
        <w:t xml:space="preserve">grants </w:t>
      </w:r>
      <w:r>
        <w:rPr>
          <w:rFonts w:ascii="Arial" w:hAnsi="Arial" w:cs="Arial"/>
          <w:sz w:val="20"/>
          <w:szCs w:val="20"/>
        </w:rPr>
        <w:t xml:space="preserve">worth USD </w:t>
      </w:r>
      <w:r w:rsidRPr="00EE0655">
        <w:rPr>
          <w:rFonts w:ascii="Arial" w:hAnsi="Arial" w:cs="Arial"/>
          <w:sz w:val="20"/>
          <w:szCs w:val="20"/>
        </w:rPr>
        <w:t>1,291,627.00</w:t>
      </w:r>
      <w:r>
        <w:rPr>
          <w:rFonts w:ascii="Arial" w:hAnsi="Arial" w:cs="Arial"/>
          <w:sz w:val="20"/>
          <w:szCs w:val="20"/>
        </w:rPr>
        <w:t xml:space="preserve"> from other clusters and some as co-funding or</w:t>
      </w:r>
      <w:r w:rsidR="00E37C09">
        <w:rPr>
          <w:rFonts w:ascii="Arial" w:hAnsi="Arial" w:cs="Arial"/>
          <w:sz w:val="20"/>
          <w:szCs w:val="20"/>
        </w:rPr>
        <w:t xml:space="preserve"> legacies</w:t>
      </w:r>
      <w:r>
        <w:rPr>
          <w:rFonts w:ascii="Arial" w:hAnsi="Arial" w:cs="Arial"/>
          <w:sz w:val="20"/>
          <w:szCs w:val="20"/>
        </w:rPr>
        <w:t xml:space="preserve"> from other OSF programs.</w:t>
      </w:r>
    </w:p>
    <w:p w:rsidR="002B73B6" w:rsidRPr="00110715" w:rsidRDefault="000E49EF" w:rsidP="002B73B6">
      <w:pPr>
        <w:rPr>
          <w:rFonts w:ascii="Arial" w:hAnsi="Arial" w:cs="Arial"/>
          <w:sz w:val="20"/>
          <w:szCs w:val="20"/>
        </w:rPr>
      </w:pPr>
      <w:r>
        <w:rPr>
          <w:rFonts w:ascii="Arial" w:hAnsi="Arial" w:cs="Arial"/>
          <w:sz w:val="20"/>
          <w:szCs w:val="20"/>
        </w:rPr>
        <w:t>GRANTEE MEETINGS</w:t>
      </w:r>
      <w:r w:rsidR="002B73B6" w:rsidRPr="00110715">
        <w:rPr>
          <w:rFonts w:ascii="Arial" w:hAnsi="Arial" w:cs="Arial"/>
          <w:sz w:val="20"/>
          <w:szCs w:val="20"/>
        </w:rPr>
        <w:t xml:space="preserve"> </w:t>
      </w:r>
    </w:p>
    <w:p w:rsidR="000E49EF" w:rsidRDefault="000E4BA9" w:rsidP="000E4BA9">
      <w:pPr>
        <w:jc w:val="both"/>
        <w:rPr>
          <w:rFonts w:ascii="Arial" w:hAnsi="Arial" w:cs="Arial"/>
          <w:sz w:val="20"/>
          <w:szCs w:val="20"/>
        </w:rPr>
      </w:pPr>
      <w:r>
        <w:rPr>
          <w:rFonts w:ascii="Arial" w:hAnsi="Arial" w:cs="Arial"/>
          <w:sz w:val="20"/>
          <w:szCs w:val="20"/>
        </w:rPr>
        <w:t>We</w:t>
      </w:r>
      <w:r w:rsidRPr="000E4BA9">
        <w:rPr>
          <w:rFonts w:ascii="Arial" w:hAnsi="Arial" w:cs="Arial"/>
          <w:sz w:val="20"/>
          <w:szCs w:val="20"/>
        </w:rPr>
        <w:t xml:space="preserve"> convene</w:t>
      </w:r>
      <w:r>
        <w:rPr>
          <w:rFonts w:ascii="Arial" w:hAnsi="Arial" w:cs="Arial"/>
          <w:sz w:val="20"/>
          <w:szCs w:val="20"/>
        </w:rPr>
        <w:t>d</w:t>
      </w:r>
      <w:r w:rsidRPr="000E4BA9">
        <w:rPr>
          <w:rFonts w:ascii="Arial" w:hAnsi="Arial" w:cs="Arial"/>
          <w:sz w:val="20"/>
          <w:szCs w:val="20"/>
        </w:rPr>
        <w:t xml:space="preserve"> the grantees during the first half of the project cycle to strategize collectively about maximizing the impact of their individual projects and to learn from each other’s’ experiences. This also entail</w:t>
      </w:r>
      <w:r w:rsidR="00E37C09">
        <w:rPr>
          <w:rFonts w:ascii="Arial" w:hAnsi="Arial" w:cs="Arial"/>
          <w:sz w:val="20"/>
          <w:szCs w:val="20"/>
        </w:rPr>
        <w:t>ed</w:t>
      </w:r>
      <w:r w:rsidRPr="000E4BA9">
        <w:rPr>
          <w:rFonts w:ascii="Arial" w:hAnsi="Arial" w:cs="Arial"/>
          <w:sz w:val="20"/>
          <w:szCs w:val="20"/>
        </w:rPr>
        <w:t xml:space="preserve"> bringing in external experts on political messaging and mobilization to advise the groups on their strategies before the electoral campaigns </w:t>
      </w:r>
      <w:r w:rsidR="00E37C09">
        <w:rPr>
          <w:rFonts w:ascii="Arial" w:hAnsi="Arial" w:cs="Arial"/>
          <w:sz w:val="20"/>
          <w:szCs w:val="20"/>
        </w:rPr>
        <w:t>went</w:t>
      </w:r>
      <w:r w:rsidRPr="000E4BA9">
        <w:rPr>
          <w:rFonts w:ascii="Arial" w:hAnsi="Arial" w:cs="Arial"/>
          <w:sz w:val="20"/>
          <w:szCs w:val="20"/>
        </w:rPr>
        <w:t xml:space="preserve"> into full swing in the spring of 2014. Based on the amount of grantees</w:t>
      </w:r>
      <w:r w:rsidR="00E37C09">
        <w:rPr>
          <w:rFonts w:ascii="Arial" w:hAnsi="Arial" w:cs="Arial"/>
          <w:sz w:val="20"/>
          <w:szCs w:val="20"/>
        </w:rPr>
        <w:t>, we had</w:t>
      </w:r>
      <w:r w:rsidRPr="000E4BA9">
        <w:rPr>
          <w:rFonts w:ascii="Arial" w:hAnsi="Arial" w:cs="Arial"/>
          <w:sz w:val="20"/>
          <w:szCs w:val="20"/>
        </w:rPr>
        <w:t xml:space="preserve"> </w:t>
      </w:r>
      <w:r>
        <w:rPr>
          <w:rFonts w:ascii="Arial" w:hAnsi="Arial" w:cs="Arial"/>
          <w:sz w:val="20"/>
          <w:szCs w:val="20"/>
        </w:rPr>
        <w:t xml:space="preserve">several </w:t>
      </w:r>
      <w:r w:rsidRPr="000E4BA9">
        <w:rPr>
          <w:rFonts w:ascii="Arial" w:hAnsi="Arial" w:cs="Arial"/>
          <w:sz w:val="20"/>
          <w:szCs w:val="20"/>
        </w:rPr>
        <w:t>grantee meetings</w:t>
      </w:r>
      <w:r>
        <w:rPr>
          <w:rFonts w:ascii="Arial" w:hAnsi="Arial" w:cs="Arial"/>
          <w:sz w:val="20"/>
          <w:szCs w:val="20"/>
        </w:rPr>
        <w:t xml:space="preserve"> clustered around a joint theme. </w:t>
      </w:r>
    </w:p>
    <w:p w:rsidR="000E4BA9" w:rsidRDefault="000E49EF" w:rsidP="000E4BA9">
      <w:pPr>
        <w:jc w:val="both"/>
        <w:rPr>
          <w:rFonts w:ascii="Arial" w:hAnsi="Arial" w:cs="Arial"/>
          <w:sz w:val="20"/>
          <w:szCs w:val="20"/>
        </w:rPr>
      </w:pPr>
      <w:r>
        <w:rPr>
          <w:rFonts w:ascii="Arial" w:hAnsi="Arial" w:cs="Arial"/>
          <w:sz w:val="20"/>
          <w:szCs w:val="20"/>
        </w:rPr>
        <w:t>The five grantee meetings shared the same general objectives:</w:t>
      </w:r>
    </w:p>
    <w:p w:rsidR="000E49EF" w:rsidRDefault="000E49EF" w:rsidP="000E49EF">
      <w:pPr>
        <w:pStyle w:val="ListParagraph"/>
        <w:numPr>
          <w:ilvl w:val="0"/>
          <w:numId w:val="2"/>
        </w:numPr>
        <w:jc w:val="both"/>
        <w:rPr>
          <w:rFonts w:ascii="Arial" w:hAnsi="Arial" w:cs="Arial"/>
          <w:sz w:val="20"/>
          <w:szCs w:val="20"/>
        </w:rPr>
      </w:pPr>
      <w:r w:rsidRPr="000E49EF">
        <w:rPr>
          <w:rFonts w:ascii="Arial" w:hAnsi="Arial" w:cs="Arial"/>
          <w:sz w:val="20"/>
          <w:szCs w:val="20"/>
        </w:rPr>
        <w:t>Offer a platform for exchange and networking between grantees</w:t>
      </w:r>
      <w:r>
        <w:rPr>
          <w:rFonts w:ascii="Arial" w:hAnsi="Arial" w:cs="Arial"/>
          <w:sz w:val="20"/>
          <w:szCs w:val="20"/>
        </w:rPr>
        <w:t>;</w:t>
      </w:r>
    </w:p>
    <w:p w:rsidR="000E49EF" w:rsidRDefault="000E49EF" w:rsidP="000E49EF">
      <w:pPr>
        <w:pStyle w:val="ListParagraph"/>
        <w:numPr>
          <w:ilvl w:val="0"/>
          <w:numId w:val="2"/>
        </w:numPr>
        <w:jc w:val="both"/>
        <w:rPr>
          <w:rFonts w:ascii="Arial" w:hAnsi="Arial" w:cs="Arial"/>
          <w:sz w:val="20"/>
          <w:szCs w:val="20"/>
        </w:rPr>
      </w:pPr>
      <w:r w:rsidRPr="000E49EF">
        <w:rPr>
          <w:rFonts w:ascii="Arial" w:hAnsi="Arial" w:cs="Arial"/>
          <w:sz w:val="20"/>
          <w:szCs w:val="20"/>
        </w:rPr>
        <w:lastRenderedPageBreak/>
        <w:t>Identify possible synergies among different projects</w:t>
      </w:r>
      <w:r>
        <w:rPr>
          <w:rFonts w:ascii="Arial" w:hAnsi="Arial" w:cs="Arial"/>
          <w:sz w:val="20"/>
          <w:szCs w:val="20"/>
        </w:rPr>
        <w:t>;</w:t>
      </w:r>
    </w:p>
    <w:p w:rsidR="000E49EF" w:rsidRDefault="000E49EF" w:rsidP="000E49EF">
      <w:pPr>
        <w:pStyle w:val="ListParagraph"/>
        <w:numPr>
          <w:ilvl w:val="0"/>
          <w:numId w:val="2"/>
        </w:numPr>
        <w:jc w:val="both"/>
        <w:rPr>
          <w:rFonts w:ascii="Arial" w:hAnsi="Arial" w:cs="Arial"/>
          <w:sz w:val="20"/>
          <w:szCs w:val="20"/>
        </w:rPr>
      </w:pPr>
      <w:r w:rsidRPr="000E49EF">
        <w:rPr>
          <w:rFonts w:ascii="Arial" w:hAnsi="Arial" w:cs="Arial"/>
          <w:sz w:val="20"/>
          <w:szCs w:val="20"/>
        </w:rPr>
        <w:t>Encourage cooperation and understand better their planned activities</w:t>
      </w:r>
      <w:r>
        <w:rPr>
          <w:rFonts w:ascii="Arial" w:hAnsi="Arial" w:cs="Arial"/>
          <w:sz w:val="20"/>
          <w:szCs w:val="20"/>
        </w:rPr>
        <w:t>;</w:t>
      </w:r>
    </w:p>
    <w:p w:rsidR="000E49EF" w:rsidRDefault="000E49EF" w:rsidP="000E49EF">
      <w:pPr>
        <w:pStyle w:val="ListParagraph"/>
        <w:numPr>
          <w:ilvl w:val="0"/>
          <w:numId w:val="2"/>
        </w:numPr>
        <w:jc w:val="both"/>
        <w:rPr>
          <w:rFonts w:ascii="Arial" w:hAnsi="Arial" w:cs="Arial"/>
          <w:sz w:val="20"/>
          <w:szCs w:val="20"/>
        </w:rPr>
      </w:pPr>
      <w:r w:rsidRPr="000E49EF">
        <w:rPr>
          <w:rFonts w:ascii="Arial" w:hAnsi="Arial" w:cs="Arial"/>
          <w:sz w:val="20"/>
          <w:szCs w:val="20"/>
        </w:rPr>
        <w:t>Present the available OSF communication tools to help amplify the grantees’ work</w:t>
      </w:r>
      <w:r>
        <w:rPr>
          <w:rFonts w:ascii="Arial" w:hAnsi="Arial" w:cs="Arial"/>
          <w:sz w:val="20"/>
          <w:szCs w:val="20"/>
        </w:rPr>
        <w:t>;</w:t>
      </w:r>
    </w:p>
    <w:p w:rsidR="000E49EF" w:rsidRDefault="000E49EF" w:rsidP="000E49EF">
      <w:pPr>
        <w:pStyle w:val="ListParagraph"/>
        <w:numPr>
          <w:ilvl w:val="0"/>
          <w:numId w:val="2"/>
        </w:numPr>
        <w:jc w:val="both"/>
        <w:rPr>
          <w:rFonts w:ascii="Arial" w:hAnsi="Arial" w:cs="Arial"/>
          <w:sz w:val="20"/>
          <w:szCs w:val="20"/>
        </w:rPr>
      </w:pPr>
      <w:r w:rsidRPr="000E49EF">
        <w:rPr>
          <w:rFonts w:ascii="Arial" w:hAnsi="Arial" w:cs="Arial"/>
          <w:sz w:val="20"/>
          <w:szCs w:val="20"/>
        </w:rPr>
        <w:t>Discuss and exchange views on the broader picture of European elections and different national context and perceptions on the ground as seen by grantees</w:t>
      </w:r>
      <w:r>
        <w:rPr>
          <w:rFonts w:ascii="Arial" w:hAnsi="Arial" w:cs="Arial"/>
          <w:sz w:val="20"/>
          <w:szCs w:val="20"/>
        </w:rPr>
        <w:t>.</w:t>
      </w:r>
    </w:p>
    <w:p w:rsidR="000E49EF" w:rsidRPr="000E49EF" w:rsidRDefault="000E49EF" w:rsidP="000E49EF">
      <w:pPr>
        <w:pStyle w:val="ListParagraph"/>
        <w:jc w:val="both"/>
        <w:rPr>
          <w:rFonts w:ascii="Arial" w:hAnsi="Arial" w:cs="Arial"/>
          <w:sz w:val="20"/>
          <w:szCs w:val="20"/>
        </w:rPr>
      </w:pPr>
    </w:p>
    <w:p w:rsidR="000E49EF" w:rsidRDefault="000E49EF" w:rsidP="000E4BA9">
      <w:pPr>
        <w:jc w:val="both"/>
        <w:rPr>
          <w:rFonts w:ascii="Arial" w:hAnsi="Arial" w:cs="Arial"/>
          <w:sz w:val="20"/>
          <w:szCs w:val="20"/>
        </w:rPr>
      </w:pPr>
      <w:r>
        <w:rPr>
          <w:rFonts w:ascii="Arial" w:hAnsi="Arial" w:cs="Arial"/>
          <w:sz w:val="20"/>
          <w:szCs w:val="20"/>
        </w:rPr>
        <w:t>Here is a list of dates, venues and themes of each the five grantee meetings:</w:t>
      </w:r>
    </w:p>
    <w:p w:rsidR="002B73B6" w:rsidRDefault="000E49EF" w:rsidP="000E49EF">
      <w:pPr>
        <w:pStyle w:val="ListParagraph"/>
        <w:numPr>
          <w:ilvl w:val="0"/>
          <w:numId w:val="3"/>
        </w:numPr>
        <w:jc w:val="both"/>
        <w:rPr>
          <w:rFonts w:ascii="Arial" w:hAnsi="Arial" w:cs="Arial"/>
          <w:sz w:val="20"/>
          <w:szCs w:val="20"/>
        </w:rPr>
      </w:pPr>
      <w:r>
        <w:rPr>
          <w:rFonts w:ascii="Arial" w:hAnsi="Arial" w:cs="Arial"/>
          <w:sz w:val="20"/>
          <w:szCs w:val="20"/>
        </w:rPr>
        <w:t>16</w:t>
      </w:r>
      <w:r w:rsidR="002B73B6" w:rsidRPr="000E49EF">
        <w:rPr>
          <w:rFonts w:ascii="Arial" w:hAnsi="Arial" w:cs="Arial"/>
          <w:sz w:val="20"/>
          <w:szCs w:val="20"/>
        </w:rPr>
        <w:t>-18 February</w:t>
      </w:r>
      <w:r>
        <w:rPr>
          <w:rFonts w:ascii="Arial" w:hAnsi="Arial" w:cs="Arial"/>
          <w:sz w:val="20"/>
          <w:szCs w:val="20"/>
        </w:rPr>
        <w:t xml:space="preserve"> 2014: </w:t>
      </w:r>
      <w:r w:rsidRPr="000E49EF">
        <w:rPr>
          <w:rFonts w:ascii="Arial" w:hAnsi="Arial" w:cs="Arial"/>
          <w:i/>
          <w:sz w:val="20"/>
          <w:szCs w:val="20"/>
        </w:rPr>
        <w:t>Voter Mobilization and Empowerment</w:t>
      </w:r>
      <w:r>
        <w:rPr>
          <w:rFonts w:ascii="Arial" w:hAnsi="Arial" w:cs="Arial"/>
          <w:sz w:val="20"/>
          <w:szCs w:val="20"/>
        </w:rPr>
        <w:t xml:space="preserve"> in Barcelona (OSIFE)</w:t>
      </w:r>
    </w:p>
    <w:p w:rsidR="002B73B6" w:rsidRDefault="000E49EF" w:rsidP="002B73B6">
      <w:pPr>
        <w:pStyle w:val="ListParagraph"/>
        <w:numPr>
          <w:ilvl w:val="0"/>
          <w:numId w:val="3"/>
        </w:numPr>
        <w:jc w:val="both"/>
        <w:rPr>
          <w:rFonts w:ascii="Arial" w:hAnsi="Arial" w:cs="Arial"/>
          <w:sz w:val="20"/>
          <w:szCs w:val="20"/>
        </w:rPr>
      </w:pPr>
      <w:r>
        <w:rPr>
          <w:rFonts w:ascii="Arial" w:hAnsi="Arial" w:cs="Arial"/>
          <w:sz w:val="20"/>
          <w:szCs w:val="20"/>
        </w:rPr>
        <w:t>2</w:t>
      </w:r>
      <w:r w:rsidR="002B73B6" w:rsidRPr="000E49EF">
        <w:rPr>
          <w:rFonts w:ascii="Arial" w:hAnsi="Arial" w:cs="Arial"/>
          <w:sz w:val="20"/>
          <w:szCs w:val="20"/>
        </w:rPr>
        <w:t>-4 March</w:t>
      </w:r>
      <w:r>
        <w:rPr>
          <w:rFonts w:ascii="Arial" w:hAnsi="Arial" w:cs="Arial"/>
          <w:sz w:val="20"/>
          <w:szCs w:val="20"/>
        </w:rPr>
        <w:t xml:space="preserve"> 2014: </w:t>
      </w:r>
      <w:r w:rsidRPr="000E49EF">
        <w:rPr>
          <w:rFonts w:ascii="Arial" w:hAnsi="Arial" w:cs="Arial"/>
          <w:i/>
          <w:sz w:val="20"/>
          <w:szCs w:val="20"/>
        </w:rPr>
        <w:t>Monitoring Hate Speech and Naming and Shaming</w:t>
      </w:r>
      <w:r>
        <w:rPr>
          <w:rFonts w:ascii="Arial" w:hAnsi="Arial" w:cs="Arial"/>
          <w:sz w:val="20"/>
          <w:szCs w:val="20"/>
        </w:rPr>
        <w:t xml:space="preserve"> in Budapest (OSI)</w:t>
      </w:r>
    </w:p>
    <w:p w:rsidR="000E49EF" w:rsidRDefault="000E49EF" w:rsidP="000E49EF">
      <w:pPr>
        <w:pStyle w:val="ListParagraph"/>
        <w:numPr>
          <w:ilvl w:val="0"/>
          <w:numId w:val="3"/>
        </w:numPr>
        <w:jc w:val="both"/>
        <w:rPr>
          <w:rFonts w:ascii="Arial" w:hAnsi="Arial" w:cs="Arial"/>
          <w:sz w:val="20"/>
          <w:szCs w:val="20"/>
        </w:rPr>
      </w:pPr>
      <w:r>
        <w:rPr>
          <w:rFonts w:ascii="Arial" w:hAnsi="Arial" w:cs="Arial"/>
          <w:sz w:val="20"/>
          <w:szCs w:val="20"/>
        </w:rPr>
        <w:t>16</w:t>
      </w:r>
      <w:r w:rsidR="002B73B6" w:rsidRPr="000E49EF">
        <w:rPr>
          <w:rFonts w:ascii="Arial" w:hAnsi="Arial" w:cs="Arial"/>
          <w:sz w:val="20"/>
          <w:szCs w:val="20"/>
        </w:rPr>
        <w:t>-18 March:</w:t>
      </w:r>
      <w:r w:rsidRPr="000E49EF">
        <w:rPr>
          <w:rFonts w:ascii="Arial" w:hAnsi="Arial" w:cs="Arial"/>
          <w:sz w:val="20"/>
          <w:szCs w:val="20"/>
        </w:rPr>
        <w:t xml:space="preserve"> </w:t>
      </w:r>
      <w:r w:rsidRPr="000E49EF">
        <w:rPr>
          <w:rFonts w:ascii="Arial" w:hAnsi="Arial" w:cs="Arial"/>
          <w:i/>
          <w:sz w:val="20"/>
          <w:szCs w:val="20"/>
        </w:rPr>
        <w:t xml:space="preserve">Engaging </w:t>
      </w:r>
      <w:r>
        <w:rPr>
          <w:rFonts w:ascii="Arial" w:hAnsi="Arial" w:cs="Arial"/>
          <w:i/>
          <w:sz w:val="20"/>
          <w:szCs w:val="20"/>
        </w:rPr>
        <w:t xml:space="preserve">Youth </w:t>
      </w:r>
      <w:r w:rsidRPr="000E49EF">
        <w:rPr>
          <w:rFonts w:ascii="Arial" w:hAnsi="Arial" w:cs="Arial"/>
          <w:i/>
          <w:sz w:val="20"/>
          <w:szCs w:val="20"/>
        </w:rPr>
        <w:t xml:space="preserve">and others </w:t>
      </w:r>
      <w:r>
        <w:rPr>
          <w:rFonts w:ascii="Arial" w:hAnsi="Arial" w:cs="Arial"/>
          <w:i/>
          <w:sz w:val="20"/>
          <w:szCs w:val="20"/>
        </w:rPr>
        <w:t xml:space="preserve">on the ‘Periphery of Power’ </w:t>
      </w:r>
      <w:r w:rsidRPr="000E49EF">
        <w:rPr>
          <w:rFonts w:ascii="Arial" w:hAnsi="Arial" w:cs="Arial"/>
          <w:sz w:val="20"/>
          <w:szCs w:val="20"/>
        </w:rPr>
        <w:t>in Barcelona (OSIFE)</w:t>
      </w:r>
    </w:p>
    <w:p w:rsidR="000E49EF" w:rsidRPr="00BD2B35" w:rsidRDefault="000E49EF" w:rsidP="00BD2B35">
      <w:pPr>
        <w:pStyle w:val="ListParagraph"/>
        <w:numPr>
          <w:ilvl w:val="0"/>
          <w:numId w:val="3"/>
        </w:numPr>
        <w:jc w:val="both"/>
        <w:rPr>
          <w:rFonts w:ascii="Arial" w:hAnsi="Arial" w:cs="Arial"/>
          <w:sz w:val="20"/>
          <w:szCs w:val="20"/>
        </w:rPr>
      </w:pPr>
      <w:r w:rsidRPr="00BD2B35">
        <w:rPr>
          <w:rFonts w:ascii="Arial" w:hAnsi="Arial" w:cs="Arial"/>
          <w:sz w:val="20"/>
          <w:szCs w:val="20"/>
        </w:rPr>
        <w:t>26</w:t>
      </w:r>
      <w:r w:rsidR="002B73B6" w:rsidRPr="00BD2B35">
        <w:rPr>
          <w:rFonts w:ascii="Arial" w:hAnsi="Arial" w:cs="Arial"/>
          <w:sz w:val="20"/>
          <w:szCs w:val="20"/>
        </w:rPr>
        <w:t xml:space="preserve">-28 March: </w:t>
      </w:r>
      <w:r w:rsidR="00BD2B35" w:rsidRPr="00BD2B35">
        <w:rPr>
          <w:rFonts w:ascii="Arial" w:hAnsi="Arial" w:cs="Arial"/>
          <w:i/>
          <w:sz w:val="20"/>
          <w:szCs w:val="20"/>
        </w:rPr>
        <w:t>Boosting voter mobilization</w:t>
      </w:r>
      <w:r w:rsidR="00BD2B35">
        <w:rPr>
          <w:rFonts w:ascii="Arial" w:hAnsi="Arial" w:cs="Arial"/>
          <w:i/>
          <w:sz w:val="20"/>
          <w:szCs w:val="20"/>
        </w:rPr>
        <w:t xml:space="preserve"> of </w:t>
      </w:r>
      <w:r w:rsidR="00BD2B35" w:rsidRPr="00BD2B35">
        <w:rPr>
          <w:rFonts w:ascii="Arial" w:hAnsi="Arial" w:cs="Arial"/>
          <w:i/>
          <w:sz w:val="20"/>
          <w:szCs w:val="20"/>
        </w:rPr>
        <w:t xml:space="preserve">Europeans </w:t>
      </w:r>
      <w:r w:rsidR="00BD2B35">
        <w:rPr>
          <w:rFonts w:ascii="Arial" w:hAnsi="Arial" w:cs="Arial"/>
          <w:i/>
          <w:sz w:val="20"/>
          <w:szCs w:val="20"/>
        </w:rPr>
        <w:t xml:space="preserve">abroad and in low voter </w:t>
      </w:r>
      <w:r w:rsidR="00BD2B35" w:rsidRPr="00BD2B35">
        <w:rPr>
          <w:rFonts w:ascii="Arial" w:hAnsi="Arial" w:cs="Arial"/>
          <w:i/>
          <w:sz w:val="20"/>
          <w:szCs w:val="20"/>
        </w:rPr>
        <w:t>turnout countries</w:t>
      </w:r>
      <w:r w:rsidR="00BD2B35" w:rsidRPr="00BD2B35">
        <w:rPr>
          <w:rFonts w:ascii="Arial" w:hAnsi="Arial" w:cs="Arial"/>
          <w:sz w:val="20"/>
          <w:szCs w:val="20"/>
        </w:rPr>
        <w:t xml:space="preserve"> </w:t>
      </w:r>
      <w:r w:rsidRPr="00BD2B35">
        <w:rPr>
          <w:rFonts w:ascii="Arial" w:hAnsi="Arial" w:cs="Arial"/>
          <w:sz w:val="20"/>
          <w:szCs w:val="20"/>
        </w:rPr>
        <w:t>in Barcelona (OSIFE)</w:t>
      </w:r>
    </w:p>
    <w:p w:rsidR="002B73B6" w:rsidRPr="000E49EF" w:rsidRDefault="000E49EF" w:rsidP="000E49EF">
      <w:pPr>
        <w:pStyle w:val="ListParagraph"/>
        <w:numPr>
          <w:ilvl w:val="0"/>
          <w:numId w:val="3"/>
        </w:numPr>
        <w:jc w:val="both"/>
        <w:rPr>
          <w:rFonts w:ascii="Arial" w:hAnsi="Arial" w:cs="Arial"/>
          <w:i/>
          <w:sz w:val="20"/>
          <w:szCs w:val="20"/>
        </w:rPr>
      </w:pPr>
      <w:r>
        <w:rPr>
          <w:rFonts w:ascii="Arial" w:hAnsi="Arial" w:cs="Arial"/>
          <w:sz w:val="20"/>
          <w:szCs w:val="20"/>
        </w:rPr>
        <w:t>6</w:t>
      </w:r>
      <w:r w:rsidR="002B73B6" w:rsidRPr="000E49EF">
        <w:rPr>
          <w:rFonts w:ascii="Arial" w:hAnsi="Arial" w:cs="Arial"/>
          <w:sz w:val="20"/>
          <w:szCs w:val="20"/>
        </w:rPr>
        <w:t xml:space="preserve">-8 April: </w:t>
      </w:r>
      <w:r w:rsidRPr="000E49EF">
        <w:rPr>
          <w:rFonts w:ascii="Arial" w:hAnsi="Arial" w:cs="Arial"/>
          <w:i/>
          <w:sz w:val="20"/>
          <w:szCs w:val="20"/>
        </w:rPr>
        <w:t>Promoting Transparency in Europe:</w:t>
      </w:r>
      <w:r>
        <w:rPr>
          <w:rFonts w:ascii="Arial" w:hAnsi="Arial" w:cs="Arial"/>
          <w:i/>
          <w:sz w:val="20"/>
          <w:szCs w:val="20"/>
        </w:rPr>
        <w:t xml:space="preserve"> </w:t>
      </w:r>
      <w:r w:rsidRPr="000E49EF">
        <w:rPr>
          <w:rFonts w:ascii="Arial" w:hAnsi="Arial" w:cs="Arial"/>
          <w:i/>
          <w:sz w:val="20"/>
          <w:szCs w:val="20"/>
        </w:rPr>
        <w:t>Using the European Elections to Increase Accountability</w:t>
      </w:r>
      <w:r w:rsidRPr="000E49EF">
        <w:rPr>
          <w:rFonts w:ascii="Arial" w:hAnsi="Arial" w:cs="Arial"/>
          <w:sz w:val="20"/>
          <w:szCs w:val="20"/>
        </w:rPr>
        <w:t xml:space="preserve"> in Brussels (OSEPI)</w:t>
      </w:r>
    </w:p>
    <w:p w:rsidR="00110715" w:rsidRDefault="00110715" w:rsidP="00725DC7">
      <w:pPr>
        <w:spacing w:after="0"/>
        <w:rPr>
          <w:rFonts w:ascii="Arial" w:hAnsi="Arial" w:cs="Arial"/>
          <w:sz w:val="20"/>
          <w:szCs w:val="20"/>
        </w:rPr>
      </w:pPr>
    </w:p>
    <w:p w:rsidR="00075F64" w:rsidRDefault="00075F64" w:rsidP="00075F64">
      <w:pPr>
        <w:rPr>
          <w:rFonts w:ascii="Arial" w:hAnsi="Arial" w:cs="Arial"/>
          <w:sz w:val="20"/>
          <w:szCs w:val="20"/>
        </w:rPr>
      </w:pPr>
      <w:r>
        <w:rPr>
          <w:rFonts w:ascii="Arial" w:hAnsi="Arial" w:cs="Arial"/>
          <w:sz w:val="20"/>
          <w:szCs w:val="20"/>
        </w:rPr>
        <w:t>COMMUNICATION with GRANTEES</w:t>
      </w:r>
    </w:p>
    <w:p w:rsidR="00075F64" w:rsidRDefault="00075F64" w:rsidP="00725DC7">
      <w:pPr>
        <w:spacing w:after="0"/>
        <w:jc w:val="both"/>
        <w:rPr>
          <w:rFonts w:ascii="Arial" w:hAnsi="Arial" w:cs="Arial"/>
          <w:sz w:val="20"/>
          <w:szCs w:val="20"/>
        </w:rPr>
      </w:pPr>
      <w:r>
        <w:rPr>
          <w:rFonts w:ascii="Arial" w:hAnsi="Arial" w:cs="Arial"/>
          <w:sz w:val="20"/>
          <w:szCs w:val="20"/>
        </w:rPr>
        <w:t>To advance the work of grantees, foster exchange of good practices and keep a close eye on their numerous activities outside the regular reporting mechanisms such as the interim reports, we created a secret Facebook group and established a weekly update (</w:t>
      </w:r>
      <w:r w:rsidRPr="00110715">
        <w:rPr>
          <w:rFonts w:ascii="Arial" w:hAnsi="Arial" w:cs="Arial"/>
          <w:sz w:val="20"/>
          <w:szCs w:val="20"/>
        </w:rPr>
        <w:t>April – June 2014), followed by monthly updates (July – December 2014)</w:t>
      </w:r>
      <w:r>
        <w:rPr>
          <w:rFonts w:ascii="Arial" w:hAnsi="Arial" w:cs="Arial"/>
          <w:sz w:val="20"/>
          <w:szCs w:val="20"/>
        </w:rPr>
        <w:t xml:space="preserve"> in the form of a PDF document summarizing the latest developments with regards to the EE14 project (see a sample attached as Annex II). </w:t>
      </w:r>
    </w:p>
    <w:p w:rsidR="00725DC7" w:rsidRDefault="00725DC7" w:rsidP="00725DC7">
      <w:pPr>
        <w:spacing w:after="0"/>
        <w:jc w:val="both"/>
        <w:rPr>
          <w:rFonts w:ascii="Arial" w:hAnsi="Arial" w:cs="Arial"/>
          <w:sz w:val="20"/>
          <w:szCs w:val="20"/>
        </w:rPr>
      </w:pPr>
    </w:p>
    <w:p w:rsidR="00EA6EF6" w:rsidRPr="00110715" w:rsidRDefault="00EA6EF6">
      <w:pPr>
        <w:rPr>
          <w:rFonts w:ascii="Arial" w:hAnsi="Arial" w:cs="Arial"/>
          <w:sz w:val="20"/>
          <w:szCs w:val="20"/>
        </w:rPr>
      </w:pPr>
      <w:r w:rsidRPr="00110715">
        <w:rPr>
          <w:rFonts w:ascii="Arial" w:hAnsi="Arial" w:cs="Arial"/>
          <w:sz w:val="20"/>
          <w:szCs w:val="20"/>
        </w:rPr>
        <w:t>PUBLIC COMMUNICATION</w:t>
      </w:r>
    </w:p>
    <w:p w:rsidR="00EA6EF6" w:rsidRPr="00110715" w:rsidRDefault="00EA6EF6" w:rsidP="00BD2B35">
      <w:pPr>
        <w:jc w:val="both"/>
        <w:rPr>
          <w:rFonts w:ascii="Arial" w:hAnsi="Arial" w:cs="Arial"/>
          <w:sz w:val="20"/>
          <w:szCs w:val="20"/>
        </w:rPr>
      </w:pPr>
      <w:r w:rsidRPr="00110715">
        <w:rPr>
          <w:rFonts w:ascii="Arial" w:hAnsi="Arial" w:cs="Arial"/>
          <w:sz w:val="20"/>
          <w:szCs w:val="20"/>
        </w:rPr>
        <w:t xml:space="preserve">Dedicated </w:t>
      </w:r>
      <w:hyperlink r:id="rId9" w:history="1">
        <w:r w:rsidR="00BD2B35" w:rsidRPr="00BD2B35">
          <w:rPr>
            <w:rStyle w:val="Hyperlink"/>
            <w:rFonts w:ascii="Arial" w:hAnsi="Arial" w:cs="Arial"/>
            <w:sz w:val="20"/>
            <w:szCs w:val="20"/>
          </w:rPr>
          <w:t xml:space="preserve">project </w:t>
        </w:r>
        <w:r w:rsidRPr="00BD2B35">
          <w:rPr>
            <w:rStyle w:val="Hyperlink"/>
            <w:rFonts w:ascii="Arial" w:hAnsi="Arial" w:cs="Arial"/>
            <w:sz w:val="20"/>
            <w:szCs w:val="20"/>
          </w:rPr>
          <w:t>page on the</w:t>
        </w:r>
        <w:r w:rsidR="00BD2B35" w:rsidRPr="00BD2B35">
          <w:rPr>
            <w:rStyle w:val="Hyperlink"/>
            <w:rFonts w:ascii="Arial" w:hAnsi="Arial" w:cs="Arial"/>
            <w:sz w:val="20"/>
            <w:szCs w:val="20"/>
          </w:rPr>
          <w:t xml:space="preserve"> OSF website</w:t>
        </w:r>
      </w:hyperlink>
      <w:r w:rsidR="00BD2B35">
        <w:rPr>
          <w:rFonts w:ascii="Arial" w:hAnsi="Arial" w:cs="Arial"/>
          <w:sz w:val="20"/>
          <w:szCs w:val="20"/>
        </w:rPr>
        <w:t xml:space="preserve"> w</w:t>
      </w:r>
      <w:r w:rsidR="00E37C09">
        <w:rPr>
          <w:rFonts w:ascii="Arial" w:hAnsi="Arial" w:cs="Arial"/>
          <w:sz w:val="20"/>
          <w:szCs w:val="20"/>
        </w:rPr>
        <w:t>as created, w</w:t>
      </w:r>
      <w:r w:rsidR="00BD2B35">
        <w:rPr>
          <w:rFonts w:ascii="Arial" w:hAnsi="Arial" w:cs="Arial"/>
          <w:sz w:val="20"/>
          <w:szCs w:val="20"/>
        </w:rPr>
        <w:t>here voice-pieces by OSF staff and grantees had been published and plenty of elections-related images were produced to help spark interest in the issues discussed, particularly aimed at participation and role of elections in democracy.</w:t>
      </w:r>
      <w:r w:rsidRPr="00110715">
        <w:rPr>
          <w:rFonts w:ascii="Arial" w:hAnsi="Arial" w:cs="Arial"/>
          <w:sz w:val="20"/>
          <w:szCs w:val="20"/>
        </w:rPr>
        <w:t xml:space="preserve"> </w:t>
      </w:r>
    </w:p>
    <w:p w:rsidR="00915E7A" w:rsidRDefault="00BD2B35" w:rsidP="00BD2B35">
      <w:pPr>
        <w:jc w:val="both"/>
        <w:rPr>
          <w:rFonts w:ascii="Arial" w:hAnsi="Arial" w:cs="Arial"/>
          <w:sz w:val="20"/>
          <w:szCs w:val="20"/>
        </w:rPr>
      </w:pPr>
      <w:r>
        <w:rPr>
          <w:rFonts w:ascii="Arial" w:hAnsi="Arial" w:cs="Arial"/>
          <w:sz w:val="20"/>
          <w:szCs w:val="20"/>
        </w:rPr>
        <w:t>Jointly</w:t>
      </w:r>
      <w:r w:rsidR="00EA6EF6" w:rsidRPr="00110715">
        <w:rPr>
          <w:rFonts w:ascii="Arial" w:hAnsi="Arial" w:cs="Arial"/>
          <w:sz w:val="20"/>
          <w:szCs w:val="20"/>
        </w:rPr>
        <w:t xml:space="preserve"> with the OSF Office for Communications OSIFE </w:t>
      </w:r>
      <w:r>
        <w:rPr>
          <w:rFonts w:ascii="Arial" w:hAnsi="Arial" w:cs="Arial"/>
          <w:sz w:val="20"/>
          <w:szCs w:val="20"/>
        </w:rPr>
        <w:t>developed</w:t>
      </w:r>
      <w:r w:rsidR="00EA6EF6" w:rsidRPr="00110715">
        <w:rPr>
          <w:rFonts w:ascii="Arial" w:hAnsi="Arial" w:cs="Arial"/>
          <w:sz w:val="20"/>
          <w:szCs w:val="20"/>
        </w:rPr>
        <w:t xml:space="preserve"> </w:t>
      </w:r>
      <w:r>
        <w:rPr>
          <w:rFonts w:ascii="Arial" w:hAnsi="Arial" w:cs="Arial"/>
          <w:sz w:val="20"/>
          <w:szCs w:val="20"/>
        </w:rPr>
        <w:t>and invested in a</w:t>
      </w:r>
      <w:r w:rsidR="00EA6EF6" w:rsidRPr="00110715">
        <w:rPr>
          <w:rFonts w:ascii="Arial" w:hAnsi="Arial" w:cs="Arial"/>
          <w:sz w:val="20"/>
          <w:szCs w:val="20"/>
        </w:rPr>
        <w:t xml:space="preserve"> </w:t>
      </w:r>
      <w:r>
        <w:rPr>
          <w:rFonts w:ascii="Arial" w:hAnsi="Arial" w:cs="Arial"/>
          <w:sz w:val="20"/>
          <w:szCs w:val="20"/>
        </w:rPr>
        <w:t>communication campaign</w:t>
      </w:r>
      <w:r w:rsidR="00EA6EF6" w:rsidRPr="00110715">
        <w:rPr>
          <w:rFonts w:ascii="Arial" w:hAnsi="Arial" w:cs="Arial"/>
          <w:sz w:val="20"/>
          <w:szCs w:val="20"/>
        </w:rPr>
        <w:t xml:space="preserve"> </w:t>
      </w:r>
      <w:r>
        <w:rPr>
          <w:rFonts w:ascii="Arial" w:hAnsi="Arial" w:cs="Arial"/>
          <w:sz w:val="20"/>
          <w:szCs w:val="20"/>
        </w:rPr>
        <w:t>to motivate</w:t>
      </w:r>
      <w:r w:rsidR="00EA6EF6" w:rsidRPr="00110715">
        <w:rPr>
          <w:rFonts w:ascii="Arial" w:hAnsi="Arial" w:cs="Arial"/>
          <w:sz w:val="20"/>
          <w:szCs w:val="20"/>
        </w:rPr>
        <w:t xml:space="preserve"> EU </w:t>
      </w:r>
      <w:r>
        <w:rPr>
          <w:rFonts w:ascii="Arial" w:hAnsi="Arial" w:cs="Arial"/>
          <w:sz w:val="20"/>
          <w:szCs w:val="20"/>
        </w:rPr>
        <w:t>migrants</w:t>
      </w:r>
      <w:r w:rsidR="00EA6EF6" w:rsidRPr="00110715">
        <w:rPr>
          <w:rFonts w:ascii="Arial" w:hAnsi="Arial" w:cs="Arial"/>
          <w:sz w:val="20"/>
          <w:szCs w:val="20"/>
        </w:rPr>
        <w:t xml:space="preserve"> </w:t>
      </w:r>
      <w:r>
        <w:rPr>
          <w:rFonts w:ascii="Arial" w:hAnsi="Arial" w:cs="Arial"/>
          <w:sz w:val="20"/>
          <w:szCs w:val="20"/>
        </w:rPr>
        <w:t xml:space="preserve">to make use of their right to vote. The </w:t>
      </w:r>
      <w:hyperlink r:id="rId10" w:history="1">
        <w:r w:rsidR="00EA6EF6" w:rsidRPr="00BD2B35">
          <w:rPr>
            <w:rStyle w:val="Hyperlink"/>
            <w:rFonts w:ascii="Arial" w:hAnsi="Arial" w:cs="Arial"/>
            <w:sz w:val="20"/>
            <w:szCs w:val="20"/>
          </w:rPr>
          <w:t>Time to Vote</w:t>
        </w:r>
      </w:hyperlink>
      <w:r w:rsidR="00915E7A">
        <w:rPr>
          <w:rFonts w:ascii="Arial" w:hAnsi="Arial" w:cs="Arial"/>
          <w:sz w:val="20"/>
          <w:szCs w:val="20"/>
        </w:rPr>
        <w:t xml:space="preserve"> campaign, </w:t>
      </w:r>
      <w:r>
        <w:rPr>
          <w:rFonts w:ascii="Arial" w:hAnsi="Arial" w:cs="Arial"/>
          <w:sz w:val="20"/>
          <w:szCs w:val="20"/>
        </w:rPr>
        <w:t>which was informed by Greenberg research testing different mes</w:t>
      </w:r>
      <w:r w:rsidR="00915E7A">
        <w:rPr>
          <w:rFonts w:ascii="Arial" w:hAnsi="Arial" w:cs="Arial"/>
          <w:sz w:val="20"/>
          <w:szCs w:val="20"/>
        </w:rPr>
        <w:t xml:space="preserve">sages on specific target groups, was </w:t>
      </w:r>
      <w:r>
        <w:rPr>
          <w:rFonts w:ascii="Arial" w:hAnsi="Arial" w:cs="Arial"/>
          <w:sz w:val="20"/>
          <w:szCs w:val="20"/>
        </w:rPr>
        <w:t>implemented by</w:t>
      </w:r>
      <w:r w:rsidR="00EA6EF6" w:rsidRPr="00110715">
        <w:rPr>
          <w:rFonts w:ascii="Arial" w:hAnsi="Arial" w:cs="Arial"/>
          <w:sz w:val="20"/>
          <w:szCs w:val="20"/>
        </w:rPr>
        <w:t xml:space="preserve"> Saatchi &amp; Saatchi </w:t>
      </w:r>
      <w:r>
        <w:rPr>
          <w:rFonts w:ascii="Arial" w:hAnsi="Arial" w:cs="Arial"/>
          <w:sz w:val="20"/>
          <w:szCs w:val="20"/>
        </w:rPr>
        <w:t xml:space="preserve">Poland as </w:t>
      </w:r>
      <w:r w:rsidR="00915E7A">
        <w:rPr>
          <w:rFonts w:ascii="Arial" w:hAnsi="Arial" w:cs="Arial"/>
          <w:sz w:val="20"/>
          <w:szCs w:val="20"/>
        </w:rPr>
        <w:t>an online campaign. Some key figures of the communication efforts were:</w:t>
      </w:r>
    </w:p>
    <w:p w:rsidR="00BD2B35" w:rsidRDefault="00BD2B35" w:rsidP="00915E7A">
      <w:pPr>
        <w:pStyle w:val="ListParagraph"/>
        <w:numPr>
          <w:ilvl w:val="0"/>
          <w:numId w:val="4"/>
        </w:numPr>
        <w:jc w:val="both"/>
        <w:rPr>
          <w:rFonts w:ascii="Arial" w:hAnsi="Arial" w:cs="Arial"/>
          <w:sz w:val="20"/>
          <w:szCs w:val="20"/>
        </w:rPr>
      </w:pPr>
      <w:r w:rsidRPr="00915E7A">
        <w:rPr>
          <w:rFonts w:ascii="Arial" w:hAnsi="Arial" w:cs="Arial"/>
          <w:sz w:val="20"/>
          <w:szCs w:val="20"/>
        </w:rPr>
        <w:t>Views of TimetoVote.eu Video message: 160,554</w:t>
      </w:r>
    </w:p>
    <w:p w:rsidR="00915E7A" w:rsidRDefault="00BD2B35" w:rsidP="00BD2B35">
      <w:pPr>
        <w:pStyle w:val="ListParagraph"/>
        <w:numPr>
          <w:ilvl w:val="0"/>
          <w:numId w:val="4"/>
        </w:numPr>
        <w:jc w:val="both"/>
        <w:rPr>
          <w:rFonts w:ascii="Arial" w:hAnsi="Arial" w:cs="Arial"/>
          <w:sz w:val="20"/>
          <w:szCs w:val="20"/>
        </w:rPr>
      </w:pPr>
      <w:r w:rsidRPr="00915E7A">
        <w:rPr>
          <w:rFonts w:ascii="Arial" w:hAnsi="Arial" w:cs="Arial"/>
          <w:sz w:val="20"/>
          <w:szCs w:val="20"/>
        </w:rPr>
        <w:t>Total exposure to TimetoVote.eu message: 18,000,000</w:t>
      </w:r>
    </w:p>
    <w:p w:rsidR="00915E7A" w:rsidRDefault="00BD2B35" w:rsidP="00BD2B35">
      <w:pPr>
        <w:pStyle w:val="ListParagraph"/>
        <w:numPr>
          <w:ilvl w:val="0"/>
          <w:numId w:val="4"/>
        </w:numPr>
        <w:jc w:val="both"/>
        <w:rPr>
          <w:rFonts w:ascii="Arial" w:hAnsi="Arial" w:cs="Arial"/>
          <w:sz w:val="20"/>
          <w:szCs w:val="20"/>
        </w:rPr>
      </w:pPr>
      <w:r w:rsidRPr="00915E7A">
        <w:rPr>
          <w:rFonts w:ascii="Arial" w:hAnsi="Arial" w:cs="Arial"/>
          <w:sz w:val="20"/>
          <w:szCs w:val="20"/>
        </w:rPr>
        <w:t>OSF Facebook Campaign Reach: 3,179,740</w:t>
      </w:r>
    </w:p>
    <w:p w:rsidR="00915E7A" w:rsidRDefault="00BD2B35" w:rsidP="00BD2B35">
      <w:pPr>
        <w:pStyle w:val="ListParagraph"/>
        <w:numPr>
          <w:ilvl w:val="0"/>
          <w:numId w:val="4"/>
        </w:numPr>
        <w:jc w:val="both"/>
        <w:rPr>
          <w:rFonts w:ascii="Arial" w:hAnsi="Arial" w:cs="Arial"/>
          <w:sz w:val="20"/>
          <w:szCs w:val="20"/>
        </w:rPr>
      </w:pPr>
      <w:r w:rsidRPr="00915E7A">
        <w:rPr>
          <w:rFonts w:ascii="Arial" w:hAnsi="Arial" w:cs="Arial"/>
          <w:sz w:val="20"/>
          <w:szCs w:val="20"/>
        </w:rPr>
        <w:t>OSF Twitter Campaign Reach: 453,855</w:t>
      </w:r>
    </w:p>
    <w:p w:rsidR="00915E7A" w:rsidRDefault="00BD2B35" w:rsidP="00BD2B35">
      <w:pPr>
        <w:pStyle w:val="ListParagraph"/>
        <w:numPr>
          <w:ilvl w:val="0"/>
          <w:numId w:val="4"/>
        </w:numPr>
        <w:jc w:val="both"/>
        <w:rPr>
          <w:rFonts w:ascii="Arial" w:hAnsi="Arial" w:cs="Arial"/>
          <w:sz w:val="20"/>
          <w:szCs w:val="20"/>
        </w:rPr>
      </w:pPr>
      <w:r w:rsidRPr="00915E7A">
        <w:rPr>
          <w:rFonts w:ascii="Arial" w:hAnsi="Arial" w:cs="Arial"/>
          <w:sz w:val="20"/>
          <w:szCs w:val="20"/>
        </w:rPr>
        <w:t>Total traffic to European Elections 2014 content on OSF website: 23,578</w:t>
      </w:r>
    </w:p>
    <w:p w:rsidR="00EA6EF6" w:rsidRPr="00915E7A" w:rsidRDefault="00BD2B35" w:rsidP="00BD2B35">
      <w:pPr>
        <w:pStyle w:val="ListParagraph"/>
        <w:numPr>
          <w:ilvl w:val="0"/>
          <w:numId w:val="4"/>
        </w:numPr>
        <w:jc w:val="both"/>
        <w:rPr>
          <w:rFonts w:ascii="Arial" w:hAnsi="Arial" w:cs="Arial"/>
          <w:sz w:val="20"/>
          <w:szCs w:val="20"/>
        </w:rPr>
      </w:pPr>
      <w:r w:rsidRPr="00915E7A">
        <w:rPr>
          <w:rFonts w:ascii="Arial" w:hAnsi="Arial" w:cs="Arial"/>
          <w:sz w:val="20"/>
          <w:szCs w:val="20"/>
        </w:rPr>
        <w:t xml:space="preserve">Most popular article: </w:t>
      </w:r>
      <w:hyperlink r:id="rId11" w:history="1">
        <w:r w:rsidRPr="00915E7A">
          <w:rPr>
            <w:rStyle w:val="Hyperlink"/>
            <w:rFonts w:ascii="Arial" w:hAnsi="Arial" w:cs="Arial"/>
            <w:sz w:val="20"/>
            <w:szCs w:val="20"/>
          </w:rPr>
          <w:t>What Do the Results of the European Elections Mean for Open Society?</w:t>
        </w:r>
      </w:hyperlink>
      <w:r w:rsidRPr="00915E7A">
        <w:rPr>
          <w:rFonts w:ascii="Arial" w:hAnsi="Arial" w:cs="Arial"/>
          <w:sz w:val="20"/>
          <w:szCs w:val="20"/>
        </w:rPr>
        <w:t>; total traffic: 8,901</w:t>
      </w:r>
      <w:r w:rsidR="00EA6EF6" w:rsidRPr="00915E7A">
        <w:rPr>
          <w:rFonts w:ascii="Arial" w:hAnsi="Arial" w:cs="Arial"/>
          <w:sz w:val="20"/>
          <w:szCs w:val="20"/>
        </w:rPr>
        <w:t xml:space="preserve"> </w:t>
      </w:r>
    </w:p>
    <w:p w:rsidR="000E49EF" w:rsidRDefault="000E49EF" w:rsidP="00725DC7">
      <w:pPr>
        <w:spacing w:after="0"/>
        <w:rPr>
          <w:rFonts w:ascii="Arial" w:hAnsi="Arial" w:cs="Arial"/>
          <w:sz w:val="20"/>
          <w:szCs w:val="20"/>
        </w:rPr>
      </w:pPr>
    </w:p>
    <w:p w:rsidR="00EA6EF6" w:rsidRPr="00110715" w:rsidRDefault="00EA6EF6">
      <w:pPr>
        <w:rPr>
          <w:rFonts w:ascii="Arial" w:hAnsi="Arial" w:cs="Arial"/>
          <w:sz w:val="20"/>
          <w:szCs w:val="20"/>
        </w:rPr>
      </w:pPr>
      <w:r w:rsidRPr="00110715">
        <w:rPr>
          <w:rFonts w:ascii="Arial" w:hAnsi="Arial" w:cs="Arial"/>
          <w:sz w:val="20"/>
          <w:szCs w:val="20"/>
        </w:rPr>
        <w:t>INTERNAL</w:t>
      </w:r>
      <w:r w:rsidR="000E49EF">
        <w:rPr>
          <w:rFonts w:ascii="Arial" w:hAnsi="Arial" w:cs="Arial"/>
          <w:sz w:val="20"/>
          <w:szCs w:val="20"/>
        </w:rPr>
        <w:t xml:space="preserve"> PROCESES</w:t>
      </w:r>
      <w:r w:rsidR="00915E7A">
        <w:rPr>
          <w:rFonts w:ascii="Arial" w:hAnsi="Arial" w:cs="Arial"/>
          <w:sz w:val="20"/>
          <w:szCs w:val="20"/>
        </w:rPr>
        <w:t xml:space="preserve"> </w:t>
      </w:r>
    </w:p>
    <w:p w:rsidR="00AD2E29" w:rsidRPr="00110715" w:rsidRDefault="00915E7A" w:rsidP="00075F64">
      <w:pPr>
        <w:jc w:val="both"/>
        <w:rPr>
          <w:rFonts w:ascii="Arial" w:hAnsi="Arial" w:cs="Arial"/>
          <w:sz w:val="20"/>
          <w:szCs w:val="20"/>
        </w:rPr>
      </w:pPr>
      <w:r>
        <w:rPr>
          <w:rFonts w:ascii="Arial" w:hAnsi="Arial" w:cs="Arial"/>
          <w:sz w:val="20"/>
          <w:szCs w:val="20"/>
        </w:rPr>
        <w:t>Given the complexity of this project, the numerous stakeholders within and outside OSF and the vast interest in the European elections from our funder George Soros himself as well as the OSIFE Advisory Board, it was key that we set up processes and regular channels of communication to advance our own work. This was done firstly at the level of the EE14 project team that had regular weekly meetings each Monday morning. At the level of OSF entities working in Europe and involved in the project this was achieved through monthly phone calls</w:t>
      </w:r>
      <w:r w:rsidR="00B82A9B">
        <w:rPr>
          <w:rFonts w:ascii="Arial" w:hAnsi="Arial" w:cs="Arial"/>
          <w:sz w:val="20"/>
          <w:szCs w:val="20"/>
        </w:rPr>
        <w:t xml:space="preserve">, a dedicated </w:t>
      </w:r>
      <w:hyperlink r:id="rId12" w:history="1">
        <w:r w:rsidR="00B82A9B" w:rsidRPr="00B82A9B">
          <w:rPr>
            <w:rStyle w:val="Hyperlink"/>
            <w:rFonts w:ascii="Arial" w:hAnsi="Arial" w:cs="Arial"/>
            <w:sz w:val="20"/>
            <w:szCs w:val="20"/>
          </w:rPr>
          <w:t>European Elections community</w:t>
        </w:r>
      </w:hyperlink>
      <w:r w:rsidR="00B82A9B">
        <w:rPr>
          <w:rFonts w:ascii="Arial" w:hAnsi="Arial" w:cs="Arial"/>
          <w:sz w:val="20"/>
          <w:szCs w:val="20"/>
        </w:rPr>
        <w:t xml:space="preserve"> on KARL,</w:t>
      </w:r>
      <w:r>
        <w:rPr>
          <w:rFonts w:ascii="Arial" w:hAnsi="Arial" w:cs="Arial"/>
          <w:sz w:val="20"/>
          <w:szCs w:val="20"/>
        </w:rPr>
        <w:t xml:space="preserve"> as well </w:t>
      </w:r>
      <w:r w:rsidR="00B82A9B">
        <w:rPr>
          <w:rFonts w:ascii="Arial" w:hAnsi="Arial" w:cs="Arial"/>
          <w:sz w:val="20"/>
          <w:szCs w:val="20"/>
        </w:rPr>
        <w:t xml:space="preserve">as </w:t>
      </w:r>
      <w:r>
        <w:rPr>
          <w:rFonts w:ascii="Arial" w:hAnsi="Arial" w:cs="Arial"/>
          <w:sz w:val="20"/>
          <w:szCs w:val="20"/>
        </w:rPr>
        <w:t>an in-person p</w:t>
      </w:r>
      <w:r w:rsidRPr="00110715">
        <w:rPr>
          <w:rFonts w:ascii="Arial" w:hAnsi="Arial" w:cs="Arial"/>
          <w:sz w:val="20"/>
          <w:szCs w:val="20"/>
        </w:rPr>
        <w:t>ost-election strategy meeting</w:t>
      </w:r>
      <w:r>
        <w:rPr>
          <w:rFonts w:ascii="Arial" w:hAnsi="Arial" w:cs="Arial"/>
          <w:sz w:val="20"/>
          <w:szCs w:val="20"/>
        </w:rPr>
        <w:t xml:space="preserve"> in mid-April in Barcelona. Furthermore, the work on this portfolio of work was presented and reported to the OSIFE Advisory Board in their February and July meetings. </w:t>
      </w:r>
    </w:p>
    <w:sectPr w:rsidR="00AD2E29" w:rsidRPr="00110715">
      <w:head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F36" w:rsidRDefault="00BD6F36" w:rsidP="00110715">
      <w:pPr>
        <w:spacing w:after="0" w:line="240" w:lineRule="auto"/>
      </w:pPr>
      <w:r>
        <w:separator/>
      </w:r>
    </w:p>
  </w:endnote>
  <w:endnote w:type="continuationSeparator" w:id="0">
    <w:p w:rsidR="00BD6F36" w:rsidRDefault="00BD6F36" w:rsidP="00110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F36" w:rsidRDefault="00BD6F36" w:rsidP="00110715">
      <w:pPr>
        <w:spacing w:after="0" w:line="240" w:lineRule="auto"/>
      </w:pPr>
      <w:r>
        <w:separator/>
      </w:r>
    </w:p>
  </w:footnote>
  <w:footnote w:type="continuationSeparator" w:id="0">
    <w:p w:rsidR="00BD6F36" w:rsidRDefault="00BD6F36" w:rsidP="001107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15" w:rsidRDefault="00110715" w:rsidP="00110715">
    <w:pPr>
      <w:pStyle w:val="Header"/>
    </w:pPr>
    <w:r>
      <w:rPr>
        <w:noProof/>
      </w:rPr>
      <mc:AlternateContent>
        <mc:Choice Requires="wpg">
          <w:drawing>
            <wp:anchor distT="0" distB="0" distL="114300" distR="114300" simplePos="0" relativeHeight="251659264" behindDoc="0" locked="1" layoutInCell="1" allowOverlap="1" wp14:anchorId="41F8E357" wp14:editId="04365BF2">
              <wp:simplePos x="0" y="0"/>
              <wp:positionH relativeFrom="column">
                <wp:posOffset>-24130</wp:posOffset>
              </wp:positionH>
              <wp:positionV relativeFrom="page">
                <wp:posOffset>323850</wp:posOffset>
              </wp:positionV>
              <wp:extent cx="5991225" cy="552450"/>
              <wp:effectExtent l="0" t="0" r="9525" b="0"/>
              <wp:wrapNone/>
              <wp:docPr id="1" name="Group 1"/>
              <wp:cNvGraphicFramePr/>
              <a:graphic xmlns:a="http://schemas.openxmlformats.org/drawingml/2006/main">
                <a:graphicData uri="http://schemas.microsoft.com/office/word/2010/wordprocessingGroup">
                  <wpg:wgp>
                    <wpg:cNvGrpSpPr/>
                    <wpg:grpSpPr bwMode="auto">
                      <a:xfrm>
                        <a:off x="0" y="0"/>
                        <a:ext cx="5991225" cy="552450"/>
                        <a:chOff x="0" y="0"/>
                        <a:chExt cx="6400813" cy="552450"/>
                      </a:xfrm>
                    </wpg:grpSpPr>
                    <wps:wsp>
                      <wps:cNvPr id="5" name="Text Box 2"/>
                      <wps:cNvSpPr txBox="1">
                        <a:spLocks noChangeAspect="1" noChangeArrowheads="1"/>
                      </wps:cNvSpPr>
                      <wps:spPr bwMode="auto">
                        <a:xfrm>
                          <a:off x="0" y="95250"/>
                          <a:ext cx="6400813"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715" w:rsidRPr="00630CEF" w:rsidRDefault="00110715" w:rsidP="00110715">
                            <w:pPr>
                              <w:pBdr>
                                <w:bottom w:val="single" w:sz="4" w:space="1" w:color="auto"/>
                              </w:pBdr>
                              <w:rPr>
                                <w:rFonts w:ascii="Calibri" w:hAnsi="Calibri"/>
                                <w:b/>
                                <w:color w:val="4F81BD" w:themeColor="accent1"/>
                                <w:sz w:val="28"/>
                                <w:szCs w:val="28"/>
                              </w:rPr>
                            </w:pPr>
                            <w:r w:rsidRPr="00630CEF">
                              <w:rPr>
                                <w:rFonts w:ascii="Calibri" w:hAnsi="Calibri"/>
                                <w:b/>
                                <w:color w:val="4F81BD" w:themeColor="accent1"/>
                                <w:sz w:val="28"/>
                                <w:szCs w:val="28"/>
                              </w:rPr>
                              <w:t>The Open Society Initiative for Europe</w:t>
                            </w:r>
                          </w:p>
                        </w:txbxContent>
                      </wps:txbx>
                      <wps:bodyPr rot="0" vert="horz" wrap="square" lIns="91440" tIns="45720" rIns="91440" bIns="45720" anchor="t" anchorCtr="0" upright="1">
                        <a:noAutofit/>
                      </wps:bodyPr>
                    </wps:wsp>
                    <pic:pic xmlns:pic="http://schemas.openxmlformats.org/drawingml/2006/picture">
                      <pic:nvPicPr>
                        <pic:cNvPr id="6" name="Picture 6" descr="OSF_logo_K+50K"/>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074933" y="0"/>
                          <a:ext cx="1325880" cy="312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page">
                <wp14:pctHeight>0</wp14:pctHeight>
              </wp14:sizeRelV>
            </wp:anchor>
          </w:drawing>
        </mc:Choice>
        <mc:Fallback>
          <w:pict>
            <v:group id="Group 1" o:spid="_x0000_s1026" style="position:absolute;margin-left:-1.9pt;margin-top:25.5pt;width:471.75pt;height:43.5pt;z-index:251659264;mso-position-vertical-relative:page;mso-width-relative:margin" coordsize="64008,5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">
              <v:shapetype id="_x0000_t202" coordsize="21600,21600" o:spt="202" path="m,l,21600r21600,l21600,xe">
                <v:stroke joinstyle="miter"/>
                <v:path gradientshapeok="t" o:connecttype="rect"/>
              </v:shapetype>
              <v:shape id="Text Box 2" o:spid="_x0000_s1027" type="#_x0000_t202" style="position:absolute;top:952;width:640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aspectratio="t"/>
                <v:textbox>
                  <w:txbxContent>
                    <w:p w:rsidR="00110715" w:rsidRPr="00630CEF" w:rsidRDefault="00110715" w:rsidP="00110715">
                      <w:pPr>
                        <w:pBdr>
                          <w:bottom w:val="single" w:sz="4" w:space="1" w:color="auto"/>
                        </w:pBdr>
                        <w:rPr>
                          <w:rFonts w:ascii="Calibri" w:hAnsi="Calibri"/>
                          <w:b/>
                          <w:color w:val="4F81BD" w:themeColor="accent1"/>
                          <w:sz w:val="28"/>
                          <w:szCs w:val="28"/>
                        </w:rPr>
                      </w:pPr>
                      <w:r w:rsidRPr="00630CEF">
                        <w:rPr>
                          <w:rFonts w:ascii="Calibri" w:hAnsi="Calibri"/>
                          <w:b/>
                          <w:color w:val="4F81BD" w:themeColor="accent1"/>
                          <w:sz w:val="28"/>
                          <w:szCs w:val="28"/>
                        </w:rPr>
                        <w:t>The Open Society Initiative for Europe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OSF_logo_K+50K" style="position:absolute;left:50749;width:13259;height:31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cb1rDAAAA2gAAAA8AAABkcnMvZG93bnJldi54bWxEj0FrwkAUhO9C/8PyCr2ZjT0ETV2lVQoF&#10;D9bowd4e2dckNPs2ZHeT+O/dQqHHYWa+YdbbybRioN41lhUskhQEcWl1w5WCy/l9vgThPLLG1jIp&#10;uJGD7eZhtsZc25FPNBS+EhHCLkcFtfddLqUrazLoEtsRR+/b9gZ9lH0ldY9jhJtWPqdpJg02HBdq&#10;7GhXU/lTBKMglW8rCosxfDbhug8cDl/+eFDq6XF6fQHhafL/4b/2h1aQwe+VeAPk5g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ZxvWsMAAADaAAAADwAAAAAAAAAAAAAAAACf&#10;AgAAZHJzL2Rvd25yZXYueG1sUEsFBgAAAAAEAAQA9wAAAI8DAAAAAA==&#10;">
                <v:imagedata r:id="rId2" o:title="OSF_logo_K+50K"/>
                <v:path arrowok="t"/>
              </v:shape>
              <w10:wrap anchory="page"/>
              <w10:anchorlock/>
            </v:group>
          </w:pict>
        </mc:Fallback>
      </mc:AlternateContent>
    </w:r>
  </w:p>
  <w:p w:rsidR="00110715" w:rsidRDefault="001107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E4E98"/>
    <w:multiLevelType w:val="hybridMultilevel"/>
    <w:tmpl w:val="E5324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D142289"/>
    <w:multiLevelType w:val="hybridMultilevel"/>
    <w:tmpl w:val="44CA7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DB6491B"/>
    <w:multiLevelType w:val="hybridMultilevel"/>
    <w:tmpl w:val="195A01A0"/>
    <w:lvl w:ilvl="0" w:tplc="7FF675D6">
      <w:numFmt w:val="bullet"/>
      <w:lvlText w:val="-"/>
      <w:lvlJc w:val="left"/>
      <w:pPr>
        <w:ind w:left="405" w:hanging="360"/>
      </w:pPr>
      <w:rPr>
        <w:rFonts w:ascii="Calibri" w:eastAsia="Calibri" w:hAnsi="Calibri"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3">
    <w:nsid w:val="6D0942E2"/>
    <w:multiLevelType w:val="hybridMultilevel"/>
    <w:tmpl w:val="4CE67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F6"/>
    <w:rsid w:val="00002EB3"/>
    <w:rsid w:val="00017A30"/>
    <w:rsid w:val="00075F64"/>
    <w:rsid w:val="000E49EF"/>
    <w:rsid w:val="000E4BA9"/>
    <w:rsid w:val="00110715"/>
    <w:rsid w:val="00177B4D"/>
    <w:rsid w:val="00192E5D"/>
    <w:rsid w:val="002B73B6"/>
    <w:rsid w:val="004C7641"/>
    <w:rsid w:val="005E39BA"/>
    <w:rsid w:val="00725DC7"/>
    <w:rsid w:val="00787752"/>
    <w:rsid w:val="00865DE8"/>
    <w:rsid w:val="00915E7A"/>
    <w:rsid w:val="00AD2E29"/>
    <w:rsid w:val="00B54378"/>
    <w:rsid w:val="00B82A9B"/>
    <w:rsid w:val="00BD2B35"/>
    <w:rsid w:val="00BD6F36"/>
    <w:rsid w:val="00C454F9"/>
    <w:rsid w:val="00E37C09"/>
    <w:rsid w:val="00EA6EF6"/>
    <w:rsid w:val="00EE06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EF6"/>
    <w:pPr>
      <w:spacing w:after="0" w:line="240" w:lineRule="auto"/>
      <w:ind w:left="720"/>
    </w:pPr>
    <w:rPr>
      <w:rFonts w:ascii="Calibri" w:hAnsi="Calibri" w:cs="Times New Roman"/>
      <w:lang w:val="en-GB" w:eastAsia="en-GB"/>
    </w:rPr>
  </w:style>
  <w:style w:type="character" w:styleId="Hyperlink">
    <w:name w:val="Hyperlink"/>
    <w:basedOn w:val="DefaultParagraphFont"/>
    <w:uiPriority w:val="99"/>
    <w:unhideWhenUsed/>
    <w:rsid w:val="00EA6EF6"/>
    <w:rPr>
      <w:color w:val="0000FF" w:themeColor="hyperlink"/>
      <w:u w:val="single"/>
    </w:rPr>
  </w:style>
  <w:style w:type="paragraph" w:styleId="Header">
    <w:name w:val="header"/>
    <w:basedOn w:val="Normal"/>
    <w:link w:val="HeaderChar"/>
    <w:uiPriority w:val="99"/>
    <w:unhideWhenUsed/>
    <w:rsid w:val="001107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715"/>
    <w:rPr>
      <w:lang w:val="en-US"/>
    </w:rPr>
  </w:style>
  <w:style w:type="paragraph" w:styleId="Footer">
    <w:name w:val="footer"/>
    <w:basedOn w:val="Normal"/>
    <w:link w:val="FooterChar"/>
    <w:uiPriority w:val="99"/>
    <w:unhideWhenUsed/>
    <w:rsid w:val="001107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715"/>
    <w:rPr>
      <w:lang w:val="en-US"/>
    </w:rPr>
  </w:style>
  <w:style w:type="paragraph" w:styleId="BalloonText">
    <w:name w:val="Balloon Text"/>
    <w:basedOn w:val="Normal"/>
    <w:link w:val="BalloonTextChar"/>
    <w:uiPriority w:val="99"/>
    <w:semiHidden/>
    <w:unhideWhenUsed/>
    <w:rsid w:val="001107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715"/>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EF6"/>
    <w:pPr>
      <w:spacing w:after="0" w:line="240" w:lineRule="auto"/>
      <w:ind w:left="720"/>
    </w:pPr>
    <w:rPr>
      <w:rFonts w:ascii="Calibri" w:hAnsi="Calibri" w:cs="Times New Roman"/>
      <w:lang w:val="en-GB" w:eastAsia="en-GB"/>
    </w:rPr>
  </w:style>
  <w:style w:type="character" w:styleId="Hyperlink">
    <w:name w:val="Hyperlink"/>
    <w:basedOn w:val="DefaultParagraphFont"/>
    <w:uiPriority w:val="99"/>
    <w:unhideWhenUsed/>
    <w:rsid w:val="00EA6EF6"/>
    <w:rPr>
      <w:color w:val="0000FF" w:themeColor="hyperlink"/>
      <w:u w:val="single"/>
    </w:rPr>
  </w:style>
  <w:style w:type="paragraph" w:styleId="Header">
    <w:name w:val="header"/>
    <w:basedOn w:val="Normal"/>
    <w:link w:val="HeaderChar"/>
    <w:uiPriority w:val="99"/>
    <w:unhideWhenUsed/>
    <w:rsid w:val="001107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715"/>
    <w:rPr>
      <w:lang w:val="en-US"/>
    </w:rPr>
  </w:style>
  <w:style w:type="paragraph" w:styleId="Footer">
    <w:name w:val="footer"/>
    <w:basedOn w:val="Normal"/>
    <w:link w:val="FooterChar"/>
    <w:uiPriority w:val="99"/>
    <w:unhideWhenUsed/>
    <w:rsid w:val="001107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715"/>
    <w:rPr>
      <w:lang w:val="en-US"/>
    </w:rPr>
  </w:style>
  <w:style w:type="paragraph" w:styleId="BalloonText">
    <w:name w:val="Balloon Text"/>
    <w:basedOn w:val="Normal"/>
    <w:link w:val="BalloonTextChar"/>
    <w:uiPriority w:val="99"/>
    <w:semiHidden/>
    <w:unhideWhenUsed/>
    <w:rsid w:val="001107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71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83235">
      <w:bodyDiv w:val="1"/>
      <w:marLeft w:val="0"/>
      <w:marRight w:val="0"/>
      <w:marTop w:val="0"/>
      <w:marBottom w:val="0"/>
      <w:divBdr>
        <w:top w:val="none" w:sz="0" w:space="0" w:color="auto"/>
        <w:left w:val="none" w:sz="0" w:space="0" w:color="auto"/>
        <w:bottom w:val="none" w:sz="0" w:space="0" w:color="auto"/>
        <w:right w:val="none" w:sz="0" w:space="0" w:color="auto"/>
      </w:divBdr>
    </w:div>
    <w:div w:id="545877472">
      <w:bodyDiv w:val="1"/>
      <w:marLeft w:val="0"/>
      <w:marRight w:val="0"/>
      <w:marTop w:val="0"/>
      <w:marBottom w:val="0"/>
      <w:divBdr>
        <w:top w:val="none" w:sz="0" w:space="0" w:color="auto"/>
        <w:left w:val="none" w:sz="0" w:space="0" w:color="auto"/>
        <w:bottom w:val="none" w:sz="0" w:space="0" w:color="auto"/>
        <w:right w:val="none" w:sz="0" w:space="0" w:color="auto"/>
      </w:divBdr>
    </w:div>
    <w:div w:id="180809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karl.soros.org/communities/european-elec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societyfoundations.org/voices/what-do-results-european-elections-mean-open-societ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timetovote.eu/" TargetMode="External"/><Relationship Id="rId4" Type="http://schemas.microsoft.com/office/2007/relationships/stylesWithEffects" Target="stylesWithEffects.xml"/><Relationship Id="rId9" Type="http://schemas.openxmlformats.org/officeDocument/2006/relationships/hyperlink" Target="http://www.opensocietyfoundations.org/projects/european-parliament-elections-20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E547A-27B1-48B1-AF4F-FCF4F8CC8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1078</Words>
  <Characters>6149</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Matjasic</dc:creator>
  <cp:lastModifiedBy>Daphne Panayotatos</cp:lastModifiedBy>
  <cp:revision>2</cp:revision>
  <cp:lastPrinted>2014-10-17T17:05:00Z</cp:lastPrinted>
  <dcterms:created xsi:type="dcterms:W3CDTF">2014-11-25T17:20:00Z</dcterms:created>
  <dcterms:modified xsi:type="dcterms:W3CDTF">2014-11-25T17:20:00Z</dcterms:modified>
</cp:coreProperties>
</file>